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w:t>
                            </w:r>
                            <w:proofErr w:type="gramStart"/>
                            <w:r w:rsidRPr="00312BD7">
                              <w:rPr>
                                <w:rFonts w:ascii="Trebuchet MS" w:hAnsi="Trebuchet MS" w:cs="Arial"/>
                                <w:b/>
                                <w:color w:val="595959" w:themeColor="text1" w:themeTint="A6"/>
                                <w:sz w:val="20"/>
                                <w:szCs w:val="20"/>
                              </w:rPr>
                              <w:t>BE  •</w:t>
                            </w:r>
                            <w:proofErr w:type="gramEnd"/>
                            <w:r w:rsidRPr="00312BD7">
                              <w:rPr>
                                <w:rFonts w:ascii="Trebuchet MS" w:hAnsi="Trebuchet MS" w:cs="Arial"/>
                                <w:b/>
                                <w:color w:val="595959" w:themeColor="text1" w:themeTint="A6"/>
                                <w:sz w:val="20"/>
                                <w:szCs w:val="20"/>
                              </w:rPr>
                              <w:t xml:space="preserve">  T:01243 538863  •  F: 01243 538790</w:t>
                            </w:r>
                          </w:p>
                          <w:p w14:paraId="303804BD" w14:textId="77777777" w:rsidR="004B6D96" w:rsidRPr="00312BD7" w:rsidRDefault="004D4D57"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w:t>
                      </w:r>
                      <w:proofErr w:type="gramStart"/>
                      <w:r w:rsidRPr="00312BD7">
                        <w:rPr>
                          <w:rFonts w:ascii="Trebuchet MS" w:hAnsi="Trebuchet MS" w:cs="Arial"/>
                          <w:b/>
                          <w:color w:val="595959" w:themeColor="text1" w:themeTint="A6"/>
                          <w:sz w:val="20"/>
                          <w:szCs w:val="20"/>
                        </w:rPr>
                        <w:t>BE  •</w:t>
                      </w:r>
                      <w:proofErr w:type="gramEnd"/>
                      <w:r w:rsidRPr="00312BD7">
                        <w:rPr>
                          <w:rFonts w:ascii="Trebuchet MS" w:hAnsi="Trebuchet MS" w:cs="Arial"/>
                          <w:b/>
                          <w:color w:val="595959" w:themeColor="text1" w:themeTint="A6"/>
                          <w:sz w:val="20"/>
                          <w:szCs w:val="20"/>
                        </w:rPr>
                        <w:t xml:space="preserve">  T:01243 538863  •  F: 01243 538790</w:t>
                      </w:r>
                    </w:p>
                    <w:p w14:paraId="303804BD" w14:textId="77777777" w:rsidR="004B6D96" w:rsidRPr="00312BD7" w:rsidRDefault="004D4D57"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193EF499" w:rsidR="00CD1DF9" w:rsidRDefault="009D2A87" w:rsidP="006339B8">
                            <w:pPr>
                              <w:autoSpaceDE w:val="0"/>
                              <w:autoSpaceDN w:val="0"/>
                              <w:adjustRightInd w:val="0"/>
                              <w:jc w:val="both"/>
                              <w:rPr>
                                <w:rFonts w:ascii="Trebuchet MS" w:hAnsi="Trebuchet MS" w:cs="Tahoma"/>
                                <w:b/>
                                <w:bCs/>
                                <w:color w:val="666666"/>
                                <w:sz w:val="28"/>
                                <w:szCs w:val="28"/>
                              </w:rPr>
                            </w:pPr>
                            <w:r>
                              <w:rPr>
                                <w:rFonts w:ascii="Trebuchet MS" w:hAnsi="Trebuchet MS" w:cs="Tahoma"/>
                                <w:b/>
                                <w:bCs/>
                                <w:color w:val="666666"/>
                                <w:sz w:val="28"/>
                                <w:szCs w:val="28"/>
                              </w:rPr>
                              <w:t>PRICING NEC CONTRACTS AND MAN</w:t>
                            </w:r>
                            <w:r w:rsidR="003C1970">
                              <w:rPr>
                                <w:rFonts w:ascii="Trebuchet MS" w:hAnsi="Trebuchet MS" w:cs="Tahoma"/>
                                <w:b/>
                                <w:bCs/>
                                <w:color w:val="666666"/>
                                <w:sz w:val="28"/>
                                <w:szCs w:val="28"/>
                              </w:rPr>
                              <w:t>A</w:t>
                            </w:r>
                            <w:r>
                              <w:rPr>
                                <w:rFonts w:ascii="Trebuchet MS" w:hAnsi="Trebuchet MS" w:cs="Tahoma"/>
                                <w:b/>
                                <w:bCs/>
                                <w:color w:val="666666"/>
                                <w:sz w:val="28"/>
                                <w:szCs w:val="28"/>
                              </w:rPr>
                              <w:t>GING RISK</w:t>
                            </w:r>
                            <w:r w:rsidR="00CD1DF9" w:rsidRPr="006339B8">
                              <w:rPr>
                                <w:rFonts w:ascii="Trebuchet MS" w:hAnsi="Trebuchet MS" w:cs="Tahoma"/>
                                <w:b/>
                                <w:bCs/>
                                <w:color w:val="666666"/>
                                <w:sz w:val="28"/>
                                <w:szCs w:val="28"/>
                              </w:rPr>
                              <w:t xml:space="preserve"> WORKSHOP</w:t>
                            </w:r>
                          </w:p>
                          <w:p w14:paraId="5636B624" w14:textId="77777777" w:rsidR="00B83793" w:rsidRPr="006339B8" w:rsidRDefault="00B83793" w:rsidP="006339B8">
                            <w:pPr>
                              <w:autoSpaceDE w:val="0"/>
                              <w:autoSpaceDN w:val="0"/>
                              <w:adjustRightInd w:val="0"/>
                              <w:jc w:val="both"/>
                              <w:rPr>
                                <w:rFonts w:ascii="Trebuchet MS" w:hAnsi="Trebuchet MS" w:cs="Tahoma"/>
                                <w:b/>
                                <w:bCs/>
                                <w:color w:val="666666"/>
                                <w:sz w:val="28"/>
                                <w:szCs w:val="28"/>
                              </w:rPr>
                            </w:pPr>
                          </w:p>
                          <w:p w14:paraId="4B8A9103" w14:textId="77777777" w:rsidR="009D2A87" w:rsidRPr="00DF0D8D" w:rsidRDefault="009D2A87" w:rsidP="009D2A87">
                            <w:pPr>
                              <w:ind w:right="52"/>
                              <w:jc w:val="both"/>
                              <w:rPr>
                                <w:rFonts w:ascii="Trebuchet MS" w:hAnsi="Trebuchet MS"/>
                                <w:sz w:val="22"/>
                                <w:szCs w:val="22"/>
                              </w:rPr>
                            </w:pPr>
                            <w:r w:rsidRPr="00DF0D8D">
                              <w:rPr>
                                <w:rFonts w:ascii="Trebuchet MS" w:hAnsi="Trebuchet MS"/>
                                <w:sz w:val="22"/>
                                <w:szCs w:val="22"/>
                              </w:rPr>
                              <w:t>This one-day workshop is a closer review of the tendering stage of a project and how then risk is managed throughout the life of a project. It will review the documents that the Client puts into a Contractor’s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7E42BB55" w14:textId="77777777" w:rsidR="0047217F" w:rsidRPr="00357AAB" w:rsidRDefault="0047217F" w:rsidP="009D2A87">
                            <w:pPr>
                              <w:autoSpaceDE w:val="0"/>
                              <w:autoSpaceDN w:val="0"/>
                              <w:adjustRightInd w:val="0"/>
                              <w:ind w:right="52"/>
                              <w:jc w:val="both"/>
                              <w:rPr>
                                <w:rFonts w:ascii="Trebuchet MS" w:hAnsi="Trebuchet MS" w:cs="Arial"/>
                                <w:b/>
                                <w:bCs/>
                                <w:color w:val="000000"/>
                                <w:sz w:val="22"/>
                                <w:szCs w:val="22"/>
                                <w:shd w:val="clear" w:color="auto" w:fill="FFFFFF"/>
                              </w:rPr>
                            </w:pPr>
                          </w:p>
                          <w:p w14:paraId="75FA21C9" w14:textId="2D2B360F" w:rsidR="00357AAB" w:rsidRDefault="009D2A87" w:rsidP="009D2A87">
                            <w:pPr>
                              <w:shd w:val="clear" w:color="auto" w:fill="FFFFFF"/>
                              <w:ind w:right="52"/>
                              <w:jc w:val="both"/>
                              <w:rPr>
                                <w:rFonts w:ascii="Trebuchet MS" w:hAnsi="Trebuchet MS"/>
                                <w:sz w:val="22"/>
                                <w:szCs w:val="22"/>
                              </w:rPr>
                            </w:pPr>
                            <w:r w:rsidRPr="00DF0D8D">
                              <w:rPr>
                                <w:rFonts w:ascii="Trebuchet MS" w:hAnsi="Trebuchet MS"/>
                                <w:sz w:val="22"/>
                                <w:szCs w:val="22"/>
                              </w:rPr>
                              <w:t xml:space="preserve">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w:t>
                            </w:r>
                            <w:proofErr w:type="gramStart"/>
                            <w:r w:rsidRPr="00DF0D8D">
                              <w:rPr>
                                <w:rFonts w:ascii="Trebuchet MS" w:hAnsi="Trebuchet MS"/>
                                <w:sz w:val="22"/>
                                <w:szCs w:val="22"/>
                              </w:rPr>
                              <w:t>Contractors</w:t>
                            </w:r>
                            <w:proofErr w:type="gramEnd"/>
                            <w:r w:rsidRPr="00DF0D8D">
                              <w:rPr>
                                <w:rFonts w:ascii="Trebuchet MS" w:hAnsi="Trebuchet MS"/>
                                <w:sz w:val="22"/>
                                <w:szCs w:val="22"/>
                              </w:rPr>
                              <w:t xml:space="preserve"> and their supply chain</w:t>
                            </w:r>
                            <w:r>
                              <w:rPr>
                                <w:rFonts w:ascii="Trebuchet MS" w:hAnsi="Trebuchet MS"/>
                                <w:sz w:val="22"/>
                                <w:szCs w:val="22"/>
                              </w:rPr>
                              <w:t>.</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0BF679B1" w:rsidR="00354F33" w:rsidRDefault="00354F33" w:rsidP="006339B8">
                            <w:pPr>
                              <w:autoSpaceDE w:val="0"/>
                              <w:autoSpaceDN w:val="0"/>
                              <w:adjustRightInd w:val="0"/>
                              <w:jc w:val="both"/>
                              <w:rPr>
                                <w:rFonts w:ascii="Trebuchet MS" w:hAnsi="Trebuchet MS" w:cs="Arial"/>
                                <w:b/>
                                <w:bCs/>
                                <w:color w:val="CD6600"/>
                                <w:sz w:val="20"/>
                                <w:szCs w:val="20"/>
                              </w:rPr>
                            </w:pPr>
                          </w:p>
                          <w:p w14:paraId="09A74363" w14:textId="77777777" w:rsidR="00B83793" w:rsidRPr="006339B8" w:rsidRDefault="00B83793" w:rsidP="006339B8">
                            <w:pPr>
                              <w:autoSpaceDE w:val="0"/>
                              <w:autoSpaceDN w:val="0"/>
                              <w:adjustRightInd w:val="0"/>
                              <w:jc w:val="both"/>
                              <w:rPr>
                                <w:rFonts w:ascii="Trebuchet MS" w:hAnsi="Trebuchet MS" w:cs="Arial"/>
                                <w:b/>
                                <w:bCs/>
                                <w:color w:val="CD6600"/>
                                <w:sz w:val="20"/>
                                <w:szCs w:val="20"/>
                              </w:rPr>
                            </w:pPr>
                          </w:p>
                          <w:p w14:paraId="1B5803FA" w14:textId="1A2705A8"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1A14D1">
                              <w:rPr>
                                <w:rFonts w:ascii="Trebuchet MS" w:hAnsi="Trebuchet MS" w:cs="Arial"/>
                                <w:bCs/>
                                <w:color w:val="666666"/>
                                <w:sz w:val="22"/>
                                <w:szCs w:val="22"/>
                              </w:rPr>
                              <w:t>Friday 2</w:t>
                            </w:r>
                            <w:r w:rsidR="00A740C0">
                              <w:rPr>
                                <w:rFonts w:ascii="Trebuchet MS" w:hAnsi="Trebuchet MS" w:cs="Arial"/>
                                <w:bCs/>
                                <w:color w:val="666666"/>
                                <w:sz w:val="22"/>
                                <w:szCs w:val="22"/>
                              </w:rPr>
                              <w:t>0 November</w:t>
                            </w:r>
                            <w:r w:rsidRPr="006339B8">
                              <w:rPr>
                                <w:rFonts w:ascii="Trebuchet MS" w:hAnsi="Trebuchet MS" w:cs="Arial"/>
                                <w:bCs/>
                                <w:color w:val="666666"/>
                                <w:sz w:val="22"/>
                                <w:szCs w:val="22"/>
                              </w:rPr>
                              <w:t xml:space="preserve"> 2020</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1AAE9428"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7BD322CA" w14:textId="77777777" w:rsidR="001A14D1" w:rsidRPr="006339B8" w:rsidRDefault="001A14D1" w:rsidP="001A14D1">
                            <w:pPr>
                              <w:autoSpaceDE w:val="0"/>
                              <w:autoSpaceDN w:val="0"/>
                              <w:adjustRightInd w:val="0"/>
                              <w:jc w:val="both"/>
                              <w:rPr>
                                <w:rFonts w:ascii="Trebuchet MS" w:hAnsi="Trebuchet MS" w:cs="Tahoma"/>
                                <w:color w:val="666666"/>
                                <w:sz w:val="22"/>
                                <w:szCs w:val="22"/>
                              </w:rPr>
                            </w:pPr>
                            <w:bookmarkStart w:id="0" w:name="_Hlk51590927"/>
                            <w:r>
                              <w:rPr>
                                <w:rFonts w:ascii="Trebuchet MS" w:hAnsi="Trebuchet MS" w:cs="Tahoma"/>
                                <w:color w:val="666666"/>
                                <w:sz w:val="22"/>
                                <w:szCs w:val="22"/>
                              </w:rPr>
                              <w:t>P</w:t>
                            </w:r>
                            <w:r w:rsidRPr="006339B8">
                              <w:rPr>
                                <w:rFonts w:ascii="Trebuchet MS" w:hAnsi="Trebuchet MS" w:cs="Tahoma"/>
                                <w:color w:val="666666"/>
                                <w:sz w:val="22"/>
                                <w:szCs w:val="22"/>
                              </w:rPr>
                              <w:t xml:space="preserve">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p>
                          <w:bookmarkEnd w:id="0"/>
                          <w:p w14:paraId="367684D8" w14:textId="77777777" w:rsidR="001A14D1" w:rsidRPr="006339B8" w:rsidRDefault="001A14D1" w:rsidP="006339B8">
                            <w:pPr>
                              <w:tabs>
                                <w:tab w:val="left" w:pos="851"/>
                              </w:tabs>
                              <w:autoSpaceDE w:val="0"/>
                              <w:autoSpaceDN w:val="0"/>
                              <w:adjustRightInd w:val="0"/>
                              <w:jc w:val="both"/>
                              <w:rPr>
                                <w:rFonts w:ascii="Trebuchet MS" w:hAnsi="Trebuchet MS" w:cs="Tahoma"/>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EADC3C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7" w:history="1">
                              <w:r w:rsidR="00861C93" w:rsidRPr="006339B8">
                                <w:rPr>
                                  <w:rStyle w:val="Hyperlink"/>
                                  <w:rFonts w:ascii="Trebuchet MS" w:hAnsi="Trebuchet MS" w:cs="Tahoma"/>
                                  <w:b/>
                                  <w:bCs/>
                                  <w:sz w:val="22"/>
                                  <w:szCs w:val="22"/>
                                </w:rPr>
                                <w:t>leonedonnelly@cecasouth.co.uk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" filled="f" stroked="f">
                <v:textbox>
                  <w:txbxContent>
                    <w:p w14:paraId="793F3A7A" w14:textId="193EF499" w:rsidR="00CD1DF9" w:rsidRDefault="009D2A87" w:rsidP="006339B8">
                      <w:pPr>
                        <w:autoSpaceDE w:val="0"/>
                        <w:autoSpaceDN w:val="0"/>
                        <w:adjustRightInd w:val="0"/>
                        <w:jc w:val="both"/>
                        <w:rPr>
                          <w:rFonts w:ascii="Trebuchet MS" w:hAnsi="Trebuchet MS" w:cs="Tahoma"/>
                          <w:b/>
                          <w:bCs/>
                          <w:color w:val="666666"/>
                          <w:sz w:val="28"/>
                          <w:szCs w:val="28"/>
                        </w:rPr>
                      </w:pPr>
                      <w:r>
                        <w:rPr>
                          <w:rFonts w:ascii="Trebuchet MS" w:hAnsi="Trebuchet MS" w:cs="Tahoma"/>
                          <w:b/>
                          <w:bCs/>
                          <w:color w:val="666666"/>
                          <w:sz w:val="28"/>
                          <w:szCs w:val="28"/>
                        </w:rPr>
                        <w:t>PRICING NEC CONTRACTS AND MAN</w:t>
                      </w:r>
                      <w:r w:rsidR="003C1970">
                        <w:rPr>
                          <w:rFonts w:ascii="Trebuchet MS" w:hAnsi="Trebuchet MS" w:cs="Tahoma"/>
                          <w:b/>
                          <w:bCs/>
                          <w:color w:val="666666"/>
                          <w:sz w:val="28"/>
                          <w:szCs w:val="28"/>
                        </w:rPr>
                        <w:t>A</w:t>
                      </w:r>
                      <w:r>
                        <w:rPr>
                          <w:rFonts w:ascii="Trebuchet MS" w:hAnsi="Trebuchet MS" w:cs="Tahoma"/>
                          <w:b/>
                          <w:bCs/>
                          <w:color w:val="666666"/>
                          <w:sz w:val="28"/>
                          <w:szCs w:val="28"/>
                        </w:rPr>
                        <w:t>GING RISK</w:t>
                      </w:r>
                      <w:r w:rsidR="00CD1DF9" w:rsidRPr="006339B8">
                        <w:rPr>
                          <w:rFonts w:ascii="Trebuchet MS" w:hAnsi="Trebuchet MS" w:cs="Tahoma"/>
                          <w:b/>
                          <w:bCs/>
                          <w:color w:val="666666"/>
                          <w:sz w:val="28"/>
                          <w:szCs w:val="28"/>
                        </w:rPr>
                        <w:t xml:space="preserve"> WORKSHOP</w:t>
                      </w:r>
                    </w:p>
                    <w:p w14:paraId="5636B624" w14:textId="77777777" w:rsidR="00B83793" w:rsidRPr="006339B8" w:rsidRDefault="00B83793" w:rsidP="006339B8">
                      <w:pPr>
                        <w:autoSpaceDE w:val="0"/>
                        <w:autoSpaceDN w:val="0"/>
                        <w:adjustRightInd w:val="0"/>
                        <w:jc w:val="both"/>
                        <w:rPr>
                          <w:rFonts w:ascii="Trebuchet MS" w:hAnsi="Trebuchet MS" w:cs="Tahoma"/>
                          <w:b/>
                          <w:bCs/>
                          <w:color w:val="666666"/>
                          <w:sz w:val="28"/>
                          <w:szCs w:val="28"/>
                        </w:rPr>
                      </w:pPr>
                    </w:p>
                    <w:p w14:paraId="4B8A9103" w14:textId="77777777" w:rsidR="009D2A87" w:rsidRPr="00DF0D8D" w:rsidRDefault="009D2A87" w:rsidP="009D2A87">
                      <w:pPr>
                        <w:ind w:right="52"/>
                        <w:jc w:val="both"/>
                        <w:rPr>
                          <w:rFonts w:ascii="Trebuchet MS" w:hAnsi="Trebuchet MS"/>
                          <w:sz w:val="22"/>
                          <w:szCs w:val="22"/>
                        </w:rPr>
                      </w:pPr>
                      <w:r w:rsidRPr="00DF0D8D">
                        <w:rPr>
                          <w:rFonts w:ascii="Trebuchet MS" w:hAnsi="Trebuchet MS"/>
                          <w:sz w:val="22"/>
                          <w:szCs w:val="22"/>
                        </w:rPr>
                        <w:t>This one-day workshop is a closer review of the tendering stage of a project and how then risk is managed throughout the life of a project. It will review the documents that the Client puts into a Contractor’s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7E42BB55" w14:textId="77777777" w:rsidR="0047217F" w:rsidRPr="00357AAB" w:rsidRDefault="0047217F" w:rsidP="009D2A87">
                      <w:pPr>
                        <w:autoSpaceDE w:val="0"/>
                        <w:autoSpaceDN w:val="0"/>
                        <w:adjustRightInd w:val="0"/>
                        <w:ind w:right="52"/>
                        <w:jc w:val="both"/>
                        <w:rPr>
                          <w:rFonts w:ascii="Trebuchet MS" w:hAnsi="Trebuchet MS" w:cs="Arial"/>
                          <w:b/>
                          <w:bCs/>
                          <w:color w:val="000000"/>
                          <w:sz w:val="22"/>
                          <w:szCs w:val="22"/>
                          <w:shd w:val="clear" w:color="auto" w:fill="FFFFFF"/>
                        </w:rPr>
                      </w:pPr>
                    </w:p>
                    <w:p w14:paraId="75FA21C9" w14:textId="2D2B360F" w:rsidR="00357AAB" w:rsidRDefault="009D2A87" w:rsidP="009D2A87">
                      <w:pPr>
                        <w:shd w:val="clear" w:color="auto" w:fill="FFFFFF"/>
                        <w:ind w:right="52"/>
                        <w:jc w:val="both"/>
                        <w:rPr>
                          <w:rFonts w:ascii="Trebuchet MS" w:hAnsi="Trebuchet MS"/>
                          <w:sz w:val="22"/>
                          <w:szCs w:val="22"/>
                        </w:rPr>
                      </w:pPr>
                      <w:r w:rsidRPr="00DF0D8D">
                        <w:rPr>
                          <w:rFonts w:ascii="Trebuchet MS" w:hAnsi="Trebuchet MS"/>
                          <w:sz w:val="22"/>
                          <w:szCs w:val="22"/>
                        </w:rPr>
                        <w:t xml:space="preserve">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w:t>
                      </w:r>
                      <w:proofErr w:type="gramStart"/>
                      <w:r w:rsidRPr="00DF0D8D">
                        <w:rPr>
                          <w:rFonts w:ascii="Trebuchet MS" w:hAnsi="Trebuchet MS"/>
                          <w:sz w:val="22"/>
                          <w:szCs w:val="22"/>
                        </w:rPr>
                        <w:t>Contractors</w:t>
                      </w:r>
                      <w:proofErr w:type="gramEnd"/>
                      <w:r w:rsidRPr="00DF0D8D">
                        <w:rPr>
                          <w:rFonts w:ascii="Trebuchet MS" w:hAnsi="Trebuchet MS"/>
                          <w:sz w:val="22"/>
                          <w:szCs w:val="22"/>
                        </w:rPr>
                        <w:t xml:space="preserve"> and their supply chain</w:t>
                      </w:r>
                      <w:r>
                        <w:rPr>
                          <w:rFonts w:ascii="Trebuchet MS" w:hAnsi="Trebuchet MS"/>
                          <w:sz w:val="22"/>
                          <w:szCs w:val="22"/>
                        </w:rPr>
                        <w:t>.</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0BF679B1" w:rsidR="00354F33" w:rsidRDefault="00354F33" w:rsidP="006339B8">
                      <w:pPr>
                        <w:autoSpaceDE w:val="0"/>
                        <w:autoSpaceDN w:val="0"/>
                        <w:adjustRightInd w:val="0"/>
                        <w:jc w:val="both"/>
                        <w:rPr>
                          <w:rFonts w:ascii="Trebuchet MS" w:hAnsi="Trebuchet MS" w:cs="Arial"/>
                          <w:b/>
                          <w:bCs/>
                          <w:color w:val="CD6600"/>
                          <w:sz w:val="20"/>
                          <w:szCs w:val="20"/>
                        </w:rPr>
                      </w:pPr>
                    </w:p>
                    <w:p w14:paraId="09A74363" w14:textId="77777777" w:rsidR="00B83793" w:rsidRPr="006339B8" w:rsidRDefault="00B83793" w:rsidP="006339B8">
                      <w:pPr>
                        <w:autoSpaceDE w:val="0"/>
                        <w:autoSpaceDN w:val="0"/>
                        <w:adjustRightInd w:val="0"/>
                        <w:jc w:val="both"/>
                        <w:rPr>
                          <w:rFonts w:ascii="Trebuchet MS" w:hAnsi="Trebuchet MS" w:cs="Arial"/>
                          <w:b/>
                          <w:bCs/>
                          <w:color w:val="CD6600"/>
                          <w:sz w:val="20"/>
                          <w:szCs w:val="20"/>
                        </w:rPr>
                      </w:pPr>
                    </w:p>
                    <w:p w14:paraId="1B5803FA" w14:textId="1A2705A8"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1A14D1">
                        <w:rPr>
                          <w:rFonts w:ascii="Trebuchet MS" w:hAnsi="Trebuchet MS" w:cs="Arial"/>
                          <w:bCs/>
                          <w:color w:val="666666"/>
                          <w:sz w:val="22"/>
                          <w:szCs w:val="22"/>
                        </w:rPr>
                        <w:t>Friday 2</w:t>
                      </w:r>
                      <w:r w:rsidR="00A740C0">
                        <w:rPr>
                          <w:rFonts w:ascii="Trebuchet MS" w:hAnsi="Trebuchet MS" w:cs="Arial"/>
                          <w:bCs/>
                          <w:color w:val="666666"/>
                          <w:sz w:val="22"/>
                          <w:szCs w:val="22"/>
                        </w:rPr>
                        <w:t>0 November</w:t>
                      </w:r>
                      <w:r w:rsidRPr="006339B8">
                        <w:rPr>
                          <w:rFonts w:ascii="Trebuchet MS" w:hAnsi="Trebuchet MS" w:cs="Arial"/>
                          <w:bCs/>
                          <w:color w:val="666666"/>
                          <w:sz w:val="22"/>
                          <w:szCs w:val="22"/>
                        </w:rPr>
                        <w:t xml:space="preserve"> 2020</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1AAE9428"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7BD322CA" w14:textId="77777777" w:rsidR="001A14D1" w:rsidRPr="006339B8" w:rsidRDefault="001A14D1" w:rsidP="001A14D1">
                      <w:pPr>
                        <w:autoSpaceDE w:val="0"/>
                        <w:autoSpaceDN w:val="0"/>
                        <w:adjustRightInd w:val="0"/>
                        <w:jc w:val="both"/>
                        <w:rPr>
                          <w:rFonts w:ascii="Trebuchet MS" w:hAnsi="Trebuchet MS" w:cs="Tahoma"/>
                          <w:color w:val="666666"/>
                          <w:sz w:val="22"/>
                          <w:szCs w:val="22"/>
                        </w:rPr>
                      </w:pPr>
                      <w:bookmarkStart w:id="1" w:name="_Hlk51590927"/>
                      <w:r>
                        <w:rPr>
                          <w:rFonts w:ascii="Trebuchet MS" w:hAnsi="Trebuchet MS" w:cs="Tahoma"/>
                          <w:color w:val="666666"/>
                          <w:sz w:val="22"/>
                          <w:szCs w:val="22"/>
                        </w:rPr>
                        <w:t>P</w:t>
                      </w:r>
                      <w:r w:rsidRPr="006339B8">
                        <w:rPr>
                          <w:rFonts w:ascii="Trebuchet MS" w:hAnsi="Trebuchet MS" w:cs="Tahoma"/>
                          <w:color w:val="666666"/>
                          <w:sz w:val="22"/>
                          <w:szCs w:val="22"/>
                        </w:rPr>
                        <w:t xml:space="preserve">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p>
                    <w:bookmarkEnd w:id="1"/>
                    <w:p w14:paraId="367684D8" w14:textId="77777777" w:rsidR="001A14D1" w:rsidRPr="006339B8" w:rsidRDefault="001A14D1" w:rsidP="006339B8">
                      <w:pPr>
                        <w:tabs>
                          <w:tab w:val="left" w:pos="851"/>
                        </w:tabs>
                        <w:autoSpaceDE w:val="0"/>
                        <w:autoSpaceDN w:val="0"/>
                        <w:adjustRightInd w:val="0"/>
                        <w:jc w:val="both"/>
                        <w:rPr>
                          <w:rFonts w:ascii="Trebuchet MS" w:hAnsi="Trebuchet MS" w:cs="Tahoma"/>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EADC3C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8" w:history="1">
                        <w:r w:rsidR="00861C93" w:rsidRPr="006339B8">
                          <w:rPr>
                            <w:rStyle w:val="Hyperlink"/>
                            <w:rFonts w:ascii="Trebuchet MS" w:hAnsi="Trebuchet MS" w:cs="Tahoma"/>
                            <w:b/>
                            <w:bCs/>
                            <w:sz w:val="22"/>
                            <w:szCs w:val="22"/>
                          </w:rPr>
                          <w:t>leonedonnelly@cecasouth.co.uk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3457B" w14:textId="77777777" w:rsidR="005E51F2" w:rsidRPr="00DD41A6" w:rsidRDefault="005E51F2" w:rsidP="005E51F2">
                            <w:pPr>
                              <w:rPr>
                                <w:rFonts w:ascii="Bliss 2 Regular" w:hAnsi="Bliss 2 Regular"/>
                                <w:color w:val="FFFFFF" w:themeColor="background1"/>
                                <w:sz w:val="8"/>
                                <w:szCs w:val="14"/>
                              </w:rPr>
                            </w:pPr>
                            <w:r w:rsidRPr="00DD41A6">
                              <w:rPr>
                                <w:rFonts w:ascii="Bliss 2 Regular" w:hAnsi="Bliss 2 Regular"/>
                                <w:color w:val="FFFFFF" w:themeColor="background1"/>
                                <w:sz w:val="36"/>
                                <w:szCs w:val="22"/>
                              </w:rPr>
                              <w:t>CECA SOUTHERN/SOUTH WEST CONTRACTUAL COURSE</w:t>
                            </w:r>
                          </w:p>
                          <w:p w14:paraId="49776091" w14:textId="1E743C1F" w:rsidR="008D1F9D" w:rsidRPr="00CD1DF9" w:rsidRDefault="008D1F9D">
                            <w:pPr>
                              <w:rPr>
                                <w:rFonts w:ascii="Bliss 2 Regular" w:hAnsi="Bliss 2 Regular"/>
                                <w:color w:val="FFFFFF" w:themeColor="background1"/>
                                <w:sz w:val="16"/>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" filled="f" stroked="f">
                <v:textbox>
                  <w:txbxContent>
                    <w:p w14:paraId="6C33457B" w14:textId="77777777" w:rsidR="005E51F2" w:rsidRPr="00DD41A6" w:rsidRDefault="005E51F2" w:rsidP="005E51F2">
                      <w:pPr>
                        <w:rPr>
                          <w:rFonts w:ascii="Bliss 2 Regular" w:hAnsi="Bliss 2 Regular"/>
                          <w:color w:val="FFFFFF" w:themeColor="background1"/>
                          <w:sz w:val="8"/>
                          <w:szCs w:val="14"/>
                        </w:rPr>
                      </w:pPr>
                      <w:r w:rsidRPr="00DD41A6">
                        <w:rPr>
                          <w:rFonts w:ascii="Bliss 2 Regular" w:hAnsi="Bliss 2 Regular"/>
                          <w:color w:val="FFFFFF" w:themeColor="background1"/>
                          <w:sz w:val="36"/>
                          <w:szCs w:val="22"/>
                        </w:rPr>
                        <w:t>CECA SOUTHERN/SOUTH WEST CONTRACTUAL COURSE</w:t>
                      </w:r>
                    </w:p>
                    <w:p w14:paraId="49776091" w14:textId="1E743C1F" w:rsidR="008D1F9D" w:rsidRPr="00CD1DF9" w:rsidRDefault="008D1F9D">
                      <w:pPr>
                        <w:rPr>
                          <w:rFonts w:ascii="Bliss 2 Regular" w:hAnsi="Bliss 2 Regular"/>
                          <w:color w:val="FFFFFF" w:themeColor="background1"/>
                          <w:sz w:val="16"/>
                          <w:szCs w:val="22"/>
                        </w:rPr>
                      </w:pP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9">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0">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1">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A14D1"/>
    <w:rsid w:val="001D130E"/>
    <w:rsid w:val="00235753"/>
    <w:rsid w:val="002456CD"/>
    <w:rsid w:val="002537C9"/>
    <w:rsid w:val="00291731"/>
    <w:rsid w:val="0029401B"/>
    <w:rsid w:val="002D25A1"/>
    <w:rsid w:val="002E272D"/>
    <w:rsid w:val="002E69D9"/>
    <w:rsid w:val="002F3E6F"/>
    <w:rsid w:val="00312BD7"/>
    <w:rsid w:val="00344B72"/>
    <w:rsid w:val="00354F33"/>
    <w:rsid w:val="00357AAB"/>
    <w:rsid w:val="003C1970"/>
    <w:rsid w:val="003D56C7"/>
    <w:rsid w:val="004062BC"/>
    <w:rsid w:val="0047217F"/>
    <w:rsid w:val="004B6D96"/>
    <w:rsid w:val="004C336B"/>
    <w:rsid w:val="004D4D57"/>
    <w:rsid w:val="004F5C48"/>
    <w:rsid w:val="004F767D"/>
    <w:rsid w:val="00520D38"/>
    <w:rsid w:val="00537559"/>
    <w:rsid w:val="00543585"/>
    <w:rsid w:val="005776A9"/>
    <w:rsid w:val="0058765A"/>
    <w:rsid w:val="005C4FA8"/>
    <w:rsid w:val="005E51F2"/>
    <w:rsid w:val="0060197E"/>
    <w:rsid w:val="006339B8"/>
    <w:rsid w:val="00670C87"/>
    <w:rsid w:val="00684FD7"/>
    <w:rsid w:val="006D15EC"/>
    <w:rsid w:val="006E530E"/>
    <w:rsid w:val="007E3FF1"/>
    <w:rsid w:val="007F2645"/>
    <w:rsid w:val="00812B8E"/>
    <w:rsid w:val="00836DDE"/>
    <w:rsid w:val="0084070A"/>
    <w:rsid w:val="00861C93"/>
    <w:rsid w:val="008C1435"/>
    <w:rsid w:val="008C33BE"/>
    <w:rsid w:val="008D1F9D"/>
    <w:rsid w:val="00962765"/>
    <w:rsid w:val="00990EF4"/>
    <w:rsid w:val="009D2A87"/>
    <w:rsid w:val="00A24AB6"/>
    <w:rsid w:val="00A41C56"/>
    <w:rsid w:val="00A740C0"/>
    <w:rsid w:val="00A96D72"/>
    <w:rsid w:val="00AA6591"/>
    <w:rsid w:val="00AB0ADA"/>
    <w:rsid w:val="00AB3ECC"/>
    <w:rsid w:val="00AD1AD1"/>
    <w:rsid w:val="00B15E24"/>
    <w:rsid w:val="00B170EE"/>
    <w:rsid w:val="00B662E3"/>
    <w:rsid w:val="00B73E2B"/>
    <w:rsid w:val="00B83793"/>
    <w:rsid w:val="00BA106C"/>
    <w:rsid w:val="00BA68B4"/>
    <w:rsid w:val="00BD429D"/>
    <w:rsid w:val="00C21D18"/>
    <w:rsid w:val="00C67112"/>
    <w:rsid w:val="00CA785A"/>
    <w:rsid w:val="00CD1DF9"/>
    <w:rsid w:val="00CE7174"/>
    <w:rsid w:val="00D2494C"/>
    <w:rsid w:val="00D52EAE"/>
    <w:rsid w:val="00D56453"/>
    <w:rsid w:val="00D90036"/>
    <w:rsid w:val="00DF7A73"/>
    <w:rsid w:val="00E46765"/>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3607916">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onedonnelly@cecasouth.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eonedonnelly@cecasouth.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image" Target="media/image3.tiff"/><Relationship Id="rId5" Type="http://schemas.openxmlformats.org/officeDocument/2006/relationships/hyperlink" Target="mailto:info@cecasouth.co.uk"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DC1B2-A9CD-4E6A-B664-42D731D73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2</cp:revision>
  <cp:lastPrinted>2019-02-19T16:21:00Z</cp:lastPrinted>
  <dcterms:created xsi:type="dcterms:W3CDTF">2020-09-21T13:42:00Z</dcterms:created>
  <dcterms:modified xsi:type="dcterms:W3CDTF">2020-09-21T13:42:00Z</dcterms:modified>
</cp:coreProperties>
</file>