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37E64760" w:rsidR="0029401B" w:rsidRPr="00812B8E" w:rsidRDefault="0016197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2D71CAD">
                <wp:simplePos x="0" y="0"/>
                <wp:positionH relativeFrom="column">
                  <wp:posOffset>-1209675</wp:posOffset>
                </wp:positionH>
                <wp:positionV relativeFrom="paragraph">
                  <wp:posOffset>681990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AB4FB7C" w:rsidR="008D1F9D" w:rsidRPr="005D6BB5" w:rsidRDefault="00EE674A">
                            <w:pPr>
                              <w:rPr>
                                <w:rFonts w:ascii="Bliss 2 Regular" w:hAnsi="Bliss 2 Regular"/>
                                <w:color w:val="FFFFFF" w:themeColor="background1"/>
                                <w:sz w:val="20"/>
                                <w:szCs w:val="28"/>
                              </w:rPr>
                            </w:pPr>
                            <w:r w:rsidRPr="005D6BB5">
                              <w:rPr>
                                <w:rFonts w:ascii="Bliss 2 Regular" w:hAnsi="Bliss 2 Regular"/>
                                <w:color w:val="FFFFFF" w:themeColor="background1"/>
                                <w:sz w:val="48"/>
                                <w:szCs w:val="44"/>
                              </w:rPr>
                              <w:t xml:space="preserve">CITB </w:t>
                            </w:r>
                            <w:r w:rsidR="005D6BB5" w:rsidRPr="005D6BB5">
                              <w:rPr>
                                <w:rFonts w:ascii="Bliss 2 Regular" w:hAnsi="Bliss 2 Regular"/>
                                <w:color w:val="FFFFFF" w:themeColor="background1"/>
                                <w:sz w:val="48"/>
                                <w:szCs w:val="44"/>
                              </w:rPr>
                              <w:t xml:space="preserve">Site </w:t>
                            </w:r>
                            <w:r w:rsidR="0016197B">
                              <w:rPr>
                                <w:rFonts w:ascii="Bliss 2 Regular" w:hAnsi="Bliss 2 Regular"/>
                                <w:color w:val="FFFFFF" w:themeColor="background1"/>
                                <w:sz w:val="48"/>
                                <w:szCs w:val="44"/>
                              </w:rPr>
                              <w:t>Management</w:t>
                            </w:r>
                            <w:r w:rsidR="005D6BB5" w:rsidRPr="005D6BB5">
                              <w:rPr>
                                <w:rFonts w:ascii="Bliss 2 Regular" w:hAnsi="Bliss 2 Regular"/>
                                <w:color w:val="FFFFFF" w:themeColor="background1"/>
                                <w:sz w:val="48"/>
                                <w:szCs w:val="44"/>
                              </w:rPr>
                              <w:t xml:space="preserve"> Safety Training Scheme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95.25pt;margin-top:53.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" filled="f" stroked="f">
                <v:textbox>
                  <w:txbxContent>
                    <w:p w14:paraId="49776091" w14:textId="4AB4FB7C" w:rsidR="008D1F9D" w:rsidRPr="005D6BB5" w:rsidRDefault="00EE674A">
                      <w:pPr>
                        <w:rPr>
                          <w:rFonts w:ascii="Bliss 2 Regular" w:hAnsi="Bliss 2 Regular"/>
                          <w:color w:val="FFFFFF" w:themeColor="background1"/>
                          <w:sz w:val="20"/>
                          <w:szCs w:val="28"/>
                        </w:rPr>
                      </w:pPr>
                      <w:r w:rsidRPr="005D6BB5">
                        <w:rPr>
                          <w:rFonts w:ascii="Bliss 2 Regular" w:hAnsi="Bliss 2 Regular"/>
                          <w:color w:val="FFFFFF" w:themeColor="background1"/>
                          <w:sz w:val="48"/>
                          <w:szCs w:val="44"/>
                        </w:rPr>
                        <w:t xml:space="preserve">CITB </w:t>
                      </w:r>
                      <w:r w:rsidR="005D6BB5" w:rsidRPr="005D6BB5">
                        <w:rPr>
                          <w:rFonts w:ascii="Bliss 2 Regular" w:hAnsi="Bliss 2 Regular"/>
                          <w:color w:val="FFFFFF" w:themeColor="background1"/>
                          <w:sz w:val="48"/>
                          <w:szCs w:val="44"/>
                        </w:rPr>
                        <w:t xml:space="preserve">Site </w:t>
                      </w:r>
                      <w:r w:rsidR="0016197B">
                        <w:rPr>
                          <w:rFonts w:ascii="Bliss 2 Regular" w:hAnsi="Bliss 2 Regular"/>
                          <w:color w:val="FFFFFF" w:themeColor="background1"/>
                          <w:sz w:val="48"/>
                          <w:szCs w:val="44"/>
                        </w:rPr>
                        <w:t>Management</w:t>
                      </w:r>
                      <w:r w:rsidR="005D6BB5" w:rsidRPr="005D6BB5">
                        <w:rPr>
                          <w:rFonts w:ascii="Bliss 2 Regular" w:hAnsi="Bliss 2 Regular"/>
                          <w:color w:val="FFFFFF" w:themeColor="background1"/>
                          <w:sz w:val="48"/>
                          <w:szCs w:val="44"/>
                        </w:rPr>
                        <w:t xml:space="preserve"> Safety Training Scheme</w:t>
                      </w:r>
                    </w:p>
                  </w:txbxContent>
                </v:textbox>
              </v:shape>
            </w:pict>
          </mc:Fallback>
        </mc:AlternateContent>
      </w:r>
      <w:r w:rsidR="006B6D28">
        <w:rPr>
          <w:noProof/>
        </w:rPr>
        <mc:AlternateContent>
          <mc:Choice Requires="wps">
            <w:drawing>
              <wp:anchor distT="0" distB="0" distL="114300" distR="114300" simplePos="0" relativeHeight="251673600" behindDoc="0" locked="0" layoutInCell="1" allowOverlap="1" wp14:anchorId="01C5D4E5" wp14:editId="7647F759">
                <wp:simplePos x="0" y="0"/>
                <wp:positionH relativeFrom="column">
                  <wp:posOffset>-857250</wp:posOffset>
                </wp:positionH>
                <wp:positionV relativeFrom="paragraph">
                  <wp:posOffset>9036685</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Metro House, Northgate, Chichester, West Sussex PO19 1BE  •  T:01243 538863  •  F: 01243 538790</w:t>
                            </w:r>
                          </w:p>
                          <w:p w14:paraId="3ECA9303" w14:textId="77777777" w:rsidR="006B6D28" w:rsidRPr="00520D38" w:rsidRDefault="00607CC6" w:rsidP="00B73E2B">
                            <w:pPr>
                              <w:spacing w:line="276" w:lineRule="auto"/>
                              <w:rPr>
                                <w:rFonts w:ascii="Trebuchet MS" w:hAnsi="Trebuchet MS" w:cs="Arial"/>
                                <w:b/>
                                <w:color w:val="595959" w:themeColor="text1" w:themeTint="A6"/>
                                <w:sz w:val="20"/>
                                <w:szCs w:val="20"/>
                              </w:rPr>
                            </w:pPr>
                            <w:hyperlink r:id="rId6"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5D4E5" id="Text Box 10" o:spid="_x0000_s1027" type="#_x0000_t202" style="position:absolute;left:0;text-align:left;margin-left:-67.5pt;margin-top:711.55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" filled="f" stroked="f" strokeweight=".5pt">
                <v:textbo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Metro House, Northgate, Chichester, West Sussex PO19 1BE  •  T:01243 538863  •  F: 01243 538790</w:t>
                      </w:r>
                    </w:p>
                    <w:p w14:paraId="3ECA9303" w14:textId="77777777" w:rsidR="006B6D28" w:rsidRPr="00520D38" w:rsidRDefault="00284AC6" w:rsidP="00B73E2B">
                      <w:pPr>
                        <w:spacing w:line="276" w:lineRule="auto"/>
                        <w:rPr>
                          <w:rFonts w:ascii="Trebuchet MS" w:hAnsi="Trebuchet MS" w:cs="Arial"/>
                          <w:b/>
                          <w:color w:val="595959" w:themeColor="text1" w:themeTint="A6"/>
                          <w:sz w:val="20"/>
                          <w:szCs w:val="20"/>
                        </w:rPr>
                      </w:pPr>
                      <w:hyperlink r:id="rId7"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v:textbox>
              </v:shape>
            </w:pict>
          </mc:Fallback>
        </mc:AlternateContent>
      </w:r>
      <w:r w:rsidR="00CC5827">
        <w:rPr>
          <w:noProof/>
          <w:lang w:val="en-US"/>
        </w:rPr>
        <mc:AlternateContent>
          <mc:Choice Requires="wps">
            <w:drawing>
              <wp:anchor distT="0" distB="0" distL="114300" distR="114300" simplePos="0" relativeHeight="251660288" behindDoc="0" locked="0" layoutInCell="1" allowOverlap="1" wp14:anchorId="2EEA9A59" wp14:editId="0A1B65E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7819AAA" w14:textId="6F7E2FD5" w:rsidR="008D1F9D" w:rsidRPr="00F93F08" w:rsidRDefault="00EE674A" w:rsidP="00E46765">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CITB </w:t>
                            </w:r>
                            <w:r w:rsidR="005D6BB5">
                              <w:rPr>
                                <w:rFonts w:ascii="Trebuchet MS" w:hAnsi="Trebuchet MS" w:cs="Tahoma"/>
                                <w:b/>
                                <w:bCs/>
                                <w:color w:val="666666"/>
                                <w:sz w:val="28"/>
                                <w:szCs w:val="28"/>
                              </w:rPr>
                              <w:t xml:space="preserve">Site </w:t>
                            </w:r>
                            <w:r w:rsidR="0016197B">
                              <w:rPr>
                                <w:rFonts w:ascii="Trebuchet MS" w:hAnsi="Trebuchet MS" w:cs="Tahoma"/>
                                <w:b/>
                                <w:bCs/>
                                <w:color w:val="666666"/>
                                <w:sz w:val="28"/>
                                <w:szCs w:val="28"/>
                              </w:rPr>
                              <w:t>Management</w:t>
                            </w:r>
                            <w:r w:rsidR="005D6BB5">
                              <w:rPr>
                                <w:rFonts w:ascii="Trebuchet MS" w:hAnsi="Trebuchet MS" w:cs="Tahoma"/>
                                <w:b/>
                                <w:bCs/>
                                <w:color w:val="666666"/>
                                <w:sz w:val="28"/>
                                <w:szCs w:val="28"/>
                              </w:rPr>
                              <w:t xml:space="preserve"> Safety Training Scheme</w:t>
                            </w:r>
                          </w:p>
                          <w:p w14:paraId="721759D3" w14:textId="77777777" w:rsidR="008D1F9D" w:rsidRPr="00F93F08" w:rsidRDefault="008D1F9D" w:rsidP="00E46765">
                            <w:pPr>
                              <w:autoSpaceDE w:val="0"/>
                              <w:autoSpaceDN w:val="0"/>
                              <w:adjustRightInd w:val="0"/>
                              <w:jc w:val="both"/>
                              <w:rPr>
                                <w:rFonts w:ascii="Trebuchet MS" w:hAnsi="Trebuchet MS" w:cs="Tahoma"/>
                                <w:b/>
                                <w:bCs/>
                                <w:color w:val="666666"/>
                              </w:rPr>
                            </w:pPr>
                          </w:p>
                          <w:p w14:paraId="4EBA4038" w14:textId="437F4363" w:rsidR="005D6BB5" w:rsidRPr="0016197B" w:rsidRDefault="008D1F9D" w:rsidP="00E46765">
                            <w:pPr>
                              <w:autoSpaceDE w:val="0"/>
                              <w:autoSpaceDN w:val="0"/>
                              <w:adjustRightInd w:val="0"/>
                              <w:jc w:val="both"/>
                              <w:rPr>
                                <w:rFonts w:ascii="Trebuchet MS" w:hAnsi="Trebuchet MS" w:cs="Tahoma"/>
                                <w:color w:val="666666"/>
                                <w:sz w:val="20"/>
                                <w:szCs w:val="20"/>
                              </w:rPr>
                            </w:pPr>
                            <w:r w:rsidRPr="0016197B">
                              <w:rPr>
                                <w:rFonts w:ascii="Trebuchet MS" w:hAnsi="Trebuchet MS" w:cs="Tahoma"/>
                                <w:b/>
                                <w:bCs/>
                                <w:color w:val="666666"/>
                                <w:sz w:val="20"/>
                                <w:szCs w:val="20"/>
                              </w:rPr>
                              <w:t xml:space="preserve">This </w:t>
                            </w:r>
                            <w:r w:rsidR="0016197B" w:rsidRPr="0016197B">
                              <w:rPr>
                                <w:rFonts w:ascii="Trebuchet MS" w:hAnsi="Trebuchet MS" w:cs="Tahoma"/>
                                <w:b/>
                                <w:bCs/>
                                <w:color w:val="666666"/>
                                <w:sz w:val="20"/>
                                <w:szCs w:val="20"/>
                              </w:rPr>
                              <w:t>five</w:t>
                            </w:r>
                            <w:r w:rsidR="00C14023" w:rsidRPr="0016197B">
                              <w:rPr>
                                <w:rFonts w:ascii="Trebuchet MS" w:hAnsi="Trebuchet MS" w:cs="Tahoma"/>
                                <w:b/>
                                <w:bCs/>
                                <w:color w:val="666666"/>
                                <w:sz w:val="20"/>
                                <w:szCs w:val="20"/>
                              </w:rPr>
                              <w:t xml:space="preserve">-day </w:t>
                            </w:r>
                            <w:r w:rsidR="00EE674A" w:rsidRPr="0016197B">
                              <w:rPr>
                                <w:rFonts w:ascii="Trebuchet MS" w:hAnsi="Trebuchet MS" w:cs="Tahoma"/>
                                <w:b/>
                                <w:bCs/>
                                <w:color w:val="666666"/>
                                <w:sz w:val="20"/>
                                <w:szCs w:val="20"/>
                              </w:rPr>
                              <w:t>course</w:t>
                            </w:r>
                            <w:r w:rsidRPr="0016197B">
                              <w:rPr>
                                <w:rFonts w:ascii="Trebuchet MS" w:hAnsi="Trebuchet MS" w:cs="Tahoma"/>
                                <w:b/>
                                <w:bCs/>
                                <w:color w:val="666666"/>
                                <w:sz w:val="20"/>
                                <w:szCs w:val="20"/>
                              </w:rPr>
                              <w:t xml:space="preserve"> </w:t>
                            </w:r>
                            <w:r w:rsidRPr="0016197B">
                              <w:rPr>
                                <w:rFonts w:ascii="Trebuchet MS" w:hAnsi="Trebuchet MS" w:cs="Tahoma"/>
                                <w:color w:val="666666"/>
                                <w:sz w:val="20"/>
                                <w:szCs w:val="20"/>
                              </w:rPr>
                              <w:t xml:space="preserve">is designed for </w:t>
                            </w:r>
                            <w:r w:rsidR="0016197B" w:rsidRPr="0016197B">
                              <w:rPr>
                                <w:rFonts w:ascii="Trebuchet MS" w:hAnsi="Trebuchet MS" w:cs="Tahoma"/>
                                <w:color w:val="666666"/>
                                <w:sz w:val="20"/>
                                <w:szCs w:val="20"/>
                              </w:rPr>
                              <w:t xml:space="preserve">Managers and Supervisors who are responsible for planning, </w:t>
                            </w:r>
                            <w:proofErr w:type="gramStart"/>
                            <w:r w:rsidR="0016197B" w:rsidRPr="0016197B">
                              <w:rPr>
                                <w:rFonts w:ascii="Trebuchet MS" w:hAnsi="Trebuchet MS" w:cs="Tahoma"/>
                                <w:color w:val="666666"/>
                                <w:sz w:val="20"/>
                                <w:szCs w:val="20"/>
                              </w:rPr>
                              <w:t>organising</w:t>
                            </w:r>
                            <w:proofErr w:type="gramEnd"/>
                            <w:r w:rsidR="0016197B" w:rsidRPr="0016197B">
                              <w:rPr>
                                <w:rFonts w:ascii="Trebuchet MS" w:hAnsi="Trebuchet MS" w:cs="Tahoma"/>
                                <w:color w:val="666666"/>
                                <w:sz w:val="20"/>
                                <w:szCs w:val="20"/>
                              </w:rPr>
                              <w:t xml:space="preserve"> and monitoring construction related activities</w:t>
                            </w:r>
                            <w:r w:rsidR="00EE674A" w:rsidRPr="0016197B">
                              <w:rPr>
                                <w:rFonts w:ascii="Trebuchet MS" w:hAnsi="Trebuchet MS" w:cs="Tahoma"/>
                                <w:color w:val="666666"/>
                                <w:sz w:val="20"/>
                                <w:szCs w:val="20"/>
                              </w:rPr>
                              <w:t xml:space="preserve">. </w:t>
                            </w:r>
                            <w:r w:rsidR="0016197B" w:rsidRPr="0016197B">
                              <w:rPr>
                                <w:rFonts w:ascii="Trebuchet MS" w:hAnsi="Trebuchet MS" w:cs="Tahoma"/>
                                <w:color w:val="666666"/>
                                <w:sz w:val="20"/>
                                <w:szCs w:val="20"/>
                              </w:rPr>
                              <w:t>At the end of the course, people will be able to understand:</w:t>
                            </w:r>
                          </w:p>
                          <w:p w14:paraId="098B3C96" w14:textId="3B63DCEF"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Health and safety on site in accordance with, and an awareness of current legal provisions and within the context of their management or supervisory role.</w:t>
                            </w:r>
                          </w:p>
                          <w:p w14:paraId="011F95D8" w14:textId="1F05655C"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 xml:space="preserve">Develop an understanding of their responsibilities and accountability for site health, </w:t>
                            </w:r>
                            <w:proofErr w:type="gramStart"/>
                            <w:r w:rsidRPr="0016197B">
                              <w:rPr>
                                <w:rFonts w:ascii="Trebuchet MS" w:hAnsi="Trebuchet MS" w:cs="Tahoma"/>
                                <w:color w:val="666666"/>
                                <w:sz w:val="20"/>
                                <w:szCs w:val="20"/>
                              </w:rPr>
                              <w:t>safety</w:t>
                            </w:r>
                            <w:proofErr w:type="gramEnd"/>
                            <w:r w:rsidRPr="0016197B">
                              <w:rPr>
                                <w:rFonts w:ascii="Trebuchet MS" w:hAnsi="Trebuchet MS" w:cs="Tahoma"/>
                                <w:color w:val="666666"/>
                                <w:sz w:val="20"/>
                                <w:szCs w:val="20"/>
                              </w:rPr>
                              <w:t xml:space="preserve"> and welfare.</w:t>
                            </w:r>
                          </w:p>
                          <w:p w14:paraId="2D0E3458" w14:textId="6C2295BA"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 xml:space="preserve">Recognise that a safe site is efficient, </w:t>
                            </w:r>
                            <w:proofErr w:type="gramStart"/>
                            <w:r w:rsidRPr="0016197B">
                              <w:rPr>
                                <w:rFonts w:ascii="Trebuchet MS" w:hAnsi="Trebuchet MS" w:cs="Tahoma"/>
                                <w:color w:val="666666"/>
                                <w:sz w:val="20"/>
                                <w:szCs w:val="20"/>
                              </w:rPr>
                              <w:t>economical</w:t>
                            </w:r>
                            <w:proofErr w:type="gramEnd"/>
                            <w:r w:rsidRPr="0016197B">
                              <w:rPr>
                                <w:rFonts w:ascii="Trebuchet MS" w:hAnsi="Trebuchet MS" w:cs="Tahoma"/>
                                <w:color w:val="666666"/>
                                <w:sz w:val="20"/>
                                <w:szCs w:val="20"/>
                              </w:rPr>
                              <w:t xml:space="preserve"> and productive.</w:t>
                            </w:r>
                          </w:p>
                          <w:p w14:paraId="2B8416DA" w14:textId="5B302EE2" w:rsidR="005D6BB5" w:rsidRPr="0016197B" w:rsidRDefault="005D6BB5" w:rsidP="00E46765">
                            <w:pPr>
                              <w:autoSpaceDE w:val="0"/>
                              <w:autoSpaceDN w:val="0"/>
                              <w:adjustRightInd w:val="0"/>
                              <w:jc w:val="both"/>
                              <w:rPr>
                                <w:rFonts w:ascii="Trebuchet MS" w:hAnsi="Trebuchet MS" w:cs="Tahoma"/>
                                <w:color w:val="666666"/>
                                <w:sz w:val="20"/>
                                <w:szCs w:val="20"/>
                              </w:rPr>
                            </w:pPr>
                          </w:p>
                          <w:p w14:paraId="50E6D57B" w14:textId="218C6CB2" w:rsidR="008D1F9D" w:rsidRPr="0016197B" w:rsidRDefault="0016197B" w:rsidP="00E46765">
                            <w:pPr>
                              <w:autoSpaceDE w:val="0"/>
                              <w:autoSpaceDN w:val="0"/>
                              <w:adjustRightInd w:val="0"/>
                              <w:jc w:val="both"/>
                              <w:rPr>
                                <w:rFonts w:ascii="Trebuchet MS" w:hAnsi="Trebuchet MS" w:cs="Tahoma"/>
                                <w:color w:val="666666"/>
                                <w:sz w:val="20"/>
                                <w:szCs w:val="20"/>
                              </w:rPr>
                            </w:pPr>
                            <w:r w:rsidRPr="0016197B">
                              <w:rPr>
                                <w:rFonts w:ascii="Trebuchet MS" w:hAnsi="Trebuchet MS" w:cs="Arial"/>
                                <w:color w:val="565656"/>
                                <w:sz w:val="20"/>
                                <w:szCs w:val="20"/>
                                <w:shd w:val="clear" w:color="auto" w:fill="FFFFFF"/>
                              </w:rPr>
                              <w:t xml:space="preserve">This course covers all relevant legislation affecting safe working in the building, </w:t>
                            </w:r>
                            <w:proofErr w:type="gramStart"/>
                            <w:r w:rsidRPr="0016197B">
                              <w:rPr>
                                <w:rFonts w:ascii="Trebuchet MS" w:hAnsi="Trebuchet MS" w:cs="Arial"/>
                                <w:color w:val="565656"/>
                                <w:sz w:val="20"/>
                                <w:szCs w:val="20"/>
                                <w:shd w:val="clear" w:color="auto" w:fill="FFFFFF"/>
                              </w:rPr>
                              <w:t>construction</w:t>
                            </w:r>
                            <w:proofErr w:type="gramEnd"/>
                            <w:r w:rsidRPr="0016197B">
                              <w:rPr>
                                <w:rFonts w:ascii="Trebuchet MS" w:hAnsi="Trebuchet MS" w:cs="Arial"/>
                                <w:color w:val="565656"/>
                                <w:sz w:val="20"/>
                                <w:szCs w:val="20"/>
                                <w:shd w:val="clear" w:color="auto" w:fill="FFFFFF"/>
                              </w:rPr>
                              <w:t xml:space="preserve"> and civil engineering industries. It highlights the need for risk assessment in the workplace, the implementation of the necessary control measures and adequate communication to sustain a health and safety culture within the workforce.</w:t>
                            </w:r>
                          </w:p>
                          <w:p w14:paraId="3D19FEDA" w14:textId="2952C9D6" w:rsidR="00EE674A" w:rsidRPr="0016197B" w:rsidRDefault="00EE674A" w:rsidP="00E46765">
                            <w:pPr>
                              <w:autoSpaceDE w:val="0"/>
                              <w:autoSpaceDN w:val="0"/>
                              <w:adjustRightInd w:val="0"/>
                              <w:jc w:val="both"/>
                              <w:rPr>
                                <w:rFonts w:ascii="Trebuchet MS" w:hAnsi="Trebuchet MS" w:cs="Tahoma"/>
                                <w:color w:val="666666"/>
                                <w:sz w:val="20"/>
                                <w:szCs w:val="20"/>
                              </w:rPr>
                            </w:pPr>
                          </w:p>
                          <w:p w14:paraId="6815EC02" w14:textId="641AD3A5" w:rsidR="00EE674A" w:rsidRDefault="00EE674A" w:rsidP="00E46765">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 xml:space="preserve">The course is an approved CITB SSP course and is run by </w:t>
                            </w:r>
                            <w:hyperlink r:id="rId8" w:history="1">
                              <w:r w:rsidRPr="007D1988">
                                <w:rPr>
                                  <w:rStyle w:val="Hyperlink"/>
                                  <w:rFonts w:ascii="Trebuchet MS" w:hAnsi="Trebuchet MS" w:cs="Tahoma"/>
                                  <w:sz w:val="20"/>
                                  <w:szCs w:val="20"/>
                                </w:rPr>
                                <w:t>2020safetysolutions</w:t>
                              </w:r>
                            </w:hyperlink>
                            <w:r>
                              <w:rPr>
                                <w:rFonts w:ascii="Trebuchet MS" w:hAnsi="Trebuchet MS" w:cs="Tahoma"/>
                                <w:color w:val="666666"/>
                                <w:sz w:val="20"/>
                                <w:szCs w:val="20"/>
                              </w:rPr>
                              <w:t>.</w:t>
                            </w:r>
                          </w:p>
                          <w:p w14:paraId="2BB177E0" w14:textId="52509355" w:rsidR="00EE674A"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Default="00EE674A" w:rsidP="00E46765">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Each delegate will gain a CITB certificate that is nationally recognised</w:t>
                            </w:r>
                            <w:r w:rsidR="0016197B">
                              <w:rPr>
                                <w:rFonts w:ascii="Trebuchet MS" w:hAnsi="Trebuchet MS" w:cs="Tahoma"/>
                                <w:color w:val="666666"/>
                                <w:sz w:val="20"/>
                                <w:szCs w:val="20"/>
                              </w:rPr>
                              <w:t>;</w:t>
                            </w:r>
                            <w:r>
                              <w:rPr>
                                <w:rFonts w:ascii="Trebuchet MS" w:hAnsi="Trebuchet MS" w:cs="Tahoma"/>
                                <w:color w:val="666666"/>
                                <w:sz w:val="20"/>
                                <w:szCs w:val="20"/>
                              </w:rPr>
                              <w:t xml:space="preserve"> </w:t>
                            </w:r>
                            <w:bookmarkStart w:id="0" w:name="_Hlk52370165"/>
                            <w:r>
                              <w:rPr>
                                <w:rFonts w:ascii="Trebuchet MS" w:hAnsi="Trebuchet MS" w:cs="Tahoma"/>
                                <w:color w:val="666666"/>
                                <w:sz w:val="20"/>
                                <w:szCs w:val="20"/>
                              </w:rPr>
                              <w:t>the course is also eligible for training grant reclamation from CITB.</w:t>
                            </w:r>
                          </w:p>
                          <w:bookmarkEnd w:id="0"/>
                          <w:p w14:paraId="50772160" w14:textId="323EBC26" w:rsidR="00EE674A" w:rsidRDefault="00EE674A" w:rsidP="00EE674A">
                            <w:pPr>
                              <w:autoSpaceDE w:val="0"/>
                              <w:autoSpaceDN w:val="0"/>
                              <w:adjustRightInd w:val="0"/>
                              <w:jc w:val="both"/>
                              <w:rPr>
                                <w:rFonts w:ascii="Trebuchet MS" w:hAnsi="Trebuchet MS" w:cs="Arial"/>
                                <w:b/>
                                <w:bCs/>
                                <w:color w:val="CD6600"/>
                                <w:sz w:val="20"/>
                                <w:szCs w:val="20"/>
                              </w:rPr>
                            </w:pPr>
                          </w:p>
                          <w:p w14:paraId="36595BCC" w14:textId="77777777" w:rsidR="0016197B"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Pr>
                                <w:rFonts w:ascii="Trebuchet MS" w:hAnsi="Trebuchet MS" w:cs="Arial"/>
                                <w:b/>
                                <w:bCs/>
                                <w:color w:val="CD6600"/>
                                <w:sz w:val="22"/>
                                <w:szCs w:val="20"/>
                              </w:rPr>
                              <w:t>Dates:</w:t>
                            </w:r>
                            <w:r>
                              <w:rPr>
                                <w:rFonts w:ascii="Trebuchet MS" w:hAnsi="Trebuchet MS" w:cs="Arial"/>
                                <w:b/>
                                <w:bCs/>
                                <w:color w:val="CD6600"/>
                                <w:sz w:val="22"/>
                                <w:szCs w:val="20"/>
                              </w:rPr>
                              <w:tab/>
                            </w:r>
                            <w:r w:rsidR="0016197B">
                              <w:rPr>
                                <w:rFonts w:ascii="Trebuchet MS" w:hAnsi="Trebuchet MS" w:cs="Arial"/>
                                <w:bCs/>
                                <w:color w:val="666666"/>
                                <w:sz w:val="20"/>
                                <w:szCs w:val="20"/>
                              </w:rPr>
                              <w:t xml:space="preserve">The course consists of 5 full-day workshops and delegates will need to attend all 5 days </w:t>
                            </w:r>
                            <w:proofErr w:type="gramStart"/>
                            <w:r w:rsidR="0016197B">
                              <w:rPr>
                                <w:rFonts w:ascii="Trebuchet MS" w:hAnsi="Trebuchet MS" w:cs="Arial"/>
                                <w:bCs/>
                                <w:color w:val="666666"/>
                                <w:sz w:val="20"/>
                                <w:szCs w:val="20"/>
                              </w:rPr>
                              <w:t>in order to</w:t>
                            </w:r>
                            <w:proofErr w:type="gramEnd"/>
                          </w:p>
                          <w:p w14:paraId="77640EF7" w14:textId="1E1E8396" w:rsidR="0016197B" w:rsidRDefault="0016197B" w:rsidP="00837954">
                            <w:pPr>
                              <w:tabs>
                                <w:tab w:val="left" w:pos="851"/>
                              </w:tabs>
                              <w:autoSpaceDE w:val="0"/>
                              <w:autoSpaceDN w:val="0"/>
                              <w:adjustRightInd w:val="0"/>
                              <w:spacing w:after="60"/>
                              <w:jc w:val="both"/>
                              <w:rPr>
                                <w:rFonts w:ascii="Trebuchet MS" w:hAnsi="Trebuchet MS" w:cs="Arial"/>
                                <w:bCs/>
                                <w:color w:val="666666"/>
                                <w:sz w:val="20"/>
                                <w:szCs w:val="20"/>
                              </w:rPr>
                            </w:pPr>
                            <w:r>
                              <w:rPr>
                                <w:rFonts w:ascii="Trebuchet MS" w:hAnsi="Trebuchet MS" w:cs="Arial"/>
                                <w:bCs/>
                                <w:color w:val="666666"/>
                                <w:sz w:val="20"/>
                                <w:szCs w:val="20"/>
                              </w:rPr>
                              <w:tab/>
                              <w:t>gain CITB accreditation.</w:t>
                            </w:r>
                          </w:p>
                          <w:p w14:paraId="1CD4076B" w14:textId="2B72A4FD"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1 </w:t>
                            </w:r>
                            <w:r w:rsidRPr="00284AC6">
                              <w:rPr>
                                <w:rFonts w:ascii="Trebuchet MS" w:hAnsi="Trebuchet MS" w:cs="Arial"/>
                                <w:color w:val="666666"/>
                                <w:sz w:val="20"/>
                                <w:szCs w:val="20"/>
                              </w:rPr>
                              <w:t>– Wednesday 28 April 2021</w:t>
                            </w:r>
                            <w:r w:rsidRPr="00284AC6">
                              <w:rPr>
                                <w:rFonts w:ascii="Trebuchet MS" w:hAnsi="Trebuchet MS" w:cs="Arial"/>
                                <w:color w:val="666666"/>
                                <w:sz w:val="20"/>
                                <w:szCs w:val="20"/>
                              </w:rPr>
                              <w:tab/>
                            </w:r>
                            <w:r w:rsidRPr="00284AC6">
                              <w:rPr>
                                <w:rFonts w:ascii="Trebuchet MS" w:hAnsi="Trebuchet MS" w:cs="Arial"/>
                                <w:color w:val="666666"/>
                                <w:sz w:val="20"/>
                                <w:szCs w:val="20"/>
                              </w:rPr>
                              <w:tab/>
                            </w:r>
                            <w:r w:rsidRPr="00284AC6">
                              <w:rPr>
                                <w:rFonts w:ascii="Trebuchet MS" w:hAnsi="Trebuchet MS" w:cs="Arial"/>
                                <w:color w:val="CD6600"/>
                                <w:sz w:val="20"/>
                                <w:szCs w:val="20"/>
                              </w:rPr>
                              <w:t xml:space="preserve">Day 2 </w:t>
                            </w:r>
                            <w:r w:rsidRPr="00284AC6">
                              <w:rPr>
                                <w:rFonts w:ascii="Trebuchet MS" w:hAnsi="Trebuchet MS" w:cs="Arial"/>
                                <w:color w:val="666666"/>
                                <w:sz w:val="20"/>
                                <w:szCs w:val="20"/>
                              </w:rPr>
                              <w:t>– Wednesday 05 May 2021</w:t>
                            </w:r>
                          </w:p>
                          <w:p w14:paraId="1FCE93B6" w14:textId="1CADB3E7"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3 </w:t>
                            </w:r>
                            <w:r w:rsidRPr="00284AC6">
                              <w:rPr>
                                <w:rFonts w:ascii="Trebuchet MS" w:hAnsi="Trebuchet MS" w:cs="Arial"/>
                                <w:color w:val="666666"/>
                                <w:sz w:val="20"/>
                                <w:szCs w:val="20"/>
                              </w:rPr>
                              <w:t>– Wednesday 12 May 2021</w:t>
                            </w:r>
                            <w:r w:rsidRPr="00284AC6">
                              <w:rPr>
                                <w:rFonts w:ascii="Trebuchet MS" w:hAnsi="Trebuchet MS" w:cs="Arial"/>
                                <w:color w:val="666666"/>
                                <w:sz w:val="20"/>
                                <w:szCs w:val="20"/>
                              </w:rPr>
                              <w:tab/>
                            </w:r>
                            <w:r w:rsidRPr="00284AC6">
                              <w:rPr>
                                <w:rFonts w:ascii="Trebuchet MS" w:hAnsi="Trebuchet MS" w:cs="Arial"/>
                                <w:color w:val="666666"/>
                                <w:sz w:val="20"/>
                                <w:szCs w:val="20"/>
                              </w:rPr>
                              <w:tab/>
                            </w:r>
                            <w:r w:rsidRPr="00284AC6">
                              <w:rPr>
                                <w:rFonts w:ascii="Trebuchet MS" w:hAnsi="Trebuchet MS" w:cs="Arial"/>
                                <w:color w:val="CD6600"/>
                                <w:sz w:val="20"/>
                                <w:szCs w:val="20"/>
                              </w:rPr>
                              <w:t xml:space="preserve">Day 4 </w:t>
                            </w:r>
                            <w:r w:rsidRPr="00284AC6">
                              <w:rPr>
                                <w:rFonts w:ascii="Trebuchet MS" w:hAnsi="Trebuchet MS" w:cs="Arial"/>
                                <w:color w:val="666666"/>
                                <w:sz w:val="20"/>
                                <w:szCs w:val="20"/>
                              </w:rPr>
                              <w:t>– Wednesday 19 May 2021</w:t>
                            </w:r>
                          </w:p>
                          <w:p w14:paraId="4DABF4A8" w14:textId="1882597F"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5 </w:t>
                            </w:r>
                            <w:r w:rsidRPr="00284AC6">
                              <w:rPr>
                                <w:rFonts w:ascii="Trebuchet MS" w:hAnsi="Trebuchet MS" w:cs="Arial"/>
                                <w:color w:val="666666"/>
                                <w:sz w:val="20"/>
                                <w:szCs w:val="20"/>
                              </w:rPr>
                              <w:t>– Wednesday 26 May 2021</w:t>
                            </w:r>
                          </w:p>
                          <w:p w14:paraId="65DFDC32" w14:textId="77777777" w:rsidR="0016197B" w:rsidRPr="00837954" w:rsidRDefault="0016197B" w:rsidP="00837954">
                            <w:pPr>
                              <w:tabs>
                                <w:tab w:val="left" w:pos="851"/>
                              </w:tabs>
                              <w:autoSpaceDE w:val="0"/>
                              <w:autoSpaceDN w:val="0"/>
                              <w:adjustRightInd w:val="0"/>
                              <w:spacing w:after="60"/>
                              <w:jc w:val="both"/>
                              <w:rPr>
                                <w:rFonts w:ascii="Trebuchet MS" w:hAnsi="Trebuchet MS" w:cs="Arial"/>
                                <w:bCs/>
                                <w:color w:val="666666"/>
                                <w:sz w:val="20"/>
                                <w:szCs w:val="20"/>
                              </w:rPr>
                            </w:pP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6C48DE55"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5139CE">
                              <w:rPr>
                                <w:rFonts w:ascii="Trebuchet MS" w:hAnsi="Trebuchet MS" w:cs="Tahoma"/>
                                <w:color w:val="666666"/>
                                <w:sz w:val="20"/>
                                <w:szCs w:val="20"/>
                              </w:rPr>
                              <w:t>Free of charge to CECA</w:t>
                            </w:r>
                            <w:r w:rsidR="007D1988" w:rsidRPr="007D1988">
                              <w:rPr>
                                <w:rFonts w:ascii="Trebuchet MS" w:hAnsi="Trebuchet MS" w:cs="Tahoma"/>
                                <w:color w:val="666666"/>
                                <w:sz w:val="20"/>
                                <w:szCs w:val="20"/>
                              </w:rPr>
                              <w:t xml:space="preserve"> members</w:t>
                            </w:r>
                            <w:r w:rsidRPr="007D1988">
                              <w:rPr>
                                <w:rFonts w:ascii="Trebuchet MS" w:hAnsi="Trebuchet MS" w:cs="Tahoma"/>
                                <w:color w:val="666666"/>
                                <w:sz w:val="20"/>
                                <w:szCs w:val="20"/>
                              </w:rPr>
                              <w:t>.</w:t>
                            </w:r>
                          </w:p>
                          <w:p w14:paraId="42864376" w14:textId="2E1BBE42" w:rsidR="005139CE" w:rsidRDefault="005139CE" w:rsidP="005139CE">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r w:rsidRPr="00284AC6">
                              <w:rPr>
                                <w:rFonts w:ascii="Trebuchet MS" w:hAnsi="Trebuchet MS" w:cs="Tahoma"/>
                                <w:b/>
                                <w:bCs/>
                                <w:color w:val="666666"/>
                                <w:sz w:val="20"/>
                                <w:szCs w:val="20"/>
                              </w:rPr>
                              <w:t>Please note there is a £200 + VAT charge for a no show</w:t>
                            </w:r>
                          </w:p>
                          <w:p w14:paraId="7EE63A86" w14:textId="77777777" w:rsidR="00837954" w:rsidRDefault="00837954" w:rsidP="00837954">
                            <w:pPr>
                              <w:autoSpaceDE w:val="0"/>
                              <w:autoSpaceDN w:val="0"/>
                              <w:adjustRightInd w:val="0"/>
                              <w:spacing w:after="60"/>
                              <w:jc w:val="both"/>
                              <w:rPr>
                                <w:rFonts w:ascii="Trebuchet MS" w:hAnsi="Trebuchet MS" w:cs="Tahoma"/>
                                <w:color w:val="666666"/>
                                <w:sz w:val="20"/>
                                <w:szCs w:val="20"/>
                              </w:rPr>
                            </w:pP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5B1E33F9" w:rsidR="008D1F9D" w:rsidRDefault="00543585" w:rsidP="00E46765">
                            <w:pPr>
                              <w:rPr>
                                <w:rFonts w:ascii="Trebuchet MS" w:hAnsi="Trebuchet MS" w:cs="Tahoma"/>
                                <w:b/>
                                <w:bCs/>
                                <w:color w:val="666666"/>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9" w:history="1">
                              <w:r w:rsidR="007D1988" w:rsidRPr="00B6026B">
                                <w:rPr>
                                  <w:rStyle w:val="Hyperlink"/>
                                  <w:rFonts w:ascii="Trebuchet MS" w:hAnsi="Trebuchet MS" w:cs="Tahoma"/>
                                  <w:b/>
                                  <w:bCs/>
                                  <w:sz w:val="18"/>
                                  <w:szCs w:val="20"/>
                                </w:rPr>
                                <w:t>sharonbrown@cecasouth.co.uk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 xml:space="preserve">Contact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 xml:space="preserve">Delegate </w:t>
                            </w:r>
                            <w:proofErr w:type="spellStart"/>
                            <w:r w:rsidRPr="004F767D">
                              <w:rPr>
                                <w:rFonts w:ascii="Trebuchet MS" w:hAnsi="Trebuchet MS" w:cs="Tahoma"/>
                                <w:b/>
                                <w:bCs/>
                                <w:color w:val="666666"/>
                                <w:sz w:val="20"/>
                                <w:szCs w:val="20"/>
                              </w:rPr>
                              <w:t>tel</w:t>
                            </w:r>
                            <w:proofErr w:type="spellEnd"/>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77777777" w:rsidR="007D1988" w:rsidRDefault="007D1988"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23CAA031" w14:textId="61D77375" w:rsidR="007D1988" w:rsidRDefault="007D1988" w:rsidP="007D1988">
                            <w:pPr>
                              <w:rPr>
                                <w:rFonts w:ascii="Trebuchet MS" w:hAnsi="Trebuchet MS" w:cs="Tahoma"/>
                                <w:b/>
                                <w:bCs/>
                                <w:color w:val="666666"/>
                                <w:sz w:val="20"/>
                                <w:szCs w:val="20"/>
                              </w:rPr>
                            </w:pPr>
                          </w:p>
                          <w:p w14:paraId="21754C43" w14:textId="77777777" w:rsidR="007D1988" w:rsidRDefault="007D1988" w:rsidP="007D1988">
                            <w:pPr>
                              <w:rPr>
                                <w:rFonts w:ascii="Trebuchet MS" w:hAnsi="Trebuchet MS" w:cs="Tahoma"/>
                                <w:b/>
                                <w:bCs/>
                                <w:color w:val="666666"/>
                                <w:sz w:val="20"/>
                                <w:szCs w:val="20"/>
                              </w:rPr>
                            </w:pPr>
                          </w:p>
                          <w:p w14:paraId="097CB3BA" w14:textId="10079DF2"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0F43094F" w14:textId="2BFB6A60" w:rsidR="007D1988" w:rsidRDefault="007D1988" w:rsidP="007D1988">
                            <w:pPr>
                              <w:rPr>
                                <w:rFonts w:ascii="Trebuchet MS" w:hAnsi="Trebuchet MS" w:cs="Tahoma"/>
                                <w:b/>
                                <w:bCs/>
                                <w:color w:val="666666"/>
                                <w:sz w:val="20"/>
                                <w:szCs w:val="20"/>
                              </w:rPr>
                            </w:pPr>
                          </w:p>
                          <w:p w14:paraId="4A10E861" w14:textId="77777777" w:rsidR="007D1988" w:rsidRPr="008C1435" w:rsidRDefault="007D1988" w:rsidP="007D1988">
                            <w:pPr>
                              <w:rPr>
                                <w:rFonts w:ascii="Trebuchet MS" w:hAnsi="Trebuchet MS" w:cs="Tahoma"/>
                                <w:b/>
                                <w:bCs/>
                                <w:color w:val="666666"/>
                                <w:sz w:val="20"/>
                                <w:szCs w:val="20"/>
                              </w:rPr>
                            </w:pPr>
                          </w:p>
                          <w:p w14:paraId="7FFC34A6" w14:textId="77777777" w:rsidR="007D1988" w:rsidRPr="008C1435" w:rsidRDefault="007D1988" w:rsidP="007D1988">
                            <w:pPr>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67819AAA" w14:textId="6F7E2FD5" w:rsidR="008D1F9D" w:rsidRPr="00F93F08" w:rsidRDefault="00EE674A" w:rsidP="00E46765">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 xml:space="preserve">CITB </w:t>
                      </w:r>
                      <w:r w:rsidR="005D6BB5">
                        <w:rPr>
                          <w:rFonts w:ascii="Trebuchet MS" w:hAnsi="Trebuchet MS" w:cs="Tahoma"/>
                          <w:b/>
                          <w:bCs/>
                          <w:color w:val="666666"/>
                          <w:sz w:val="28"/>
                          <w:szCs w:val="28"/>
                        </w:rPr>
                        <w:t xml:space="preserve">Site </w:t>
                      </w:r>
                      <w:r w:rsidR="0016197B">
                        <w:rPr>
                          <w:rFonts w:ascii="Trebuchet MS" w:hAnsi="Trebuchet MS" w:cs="Tahoma"/>
                          <w:b/>
                          <w:bCs/>
                          <w:color w:val="666666"/>
                          <w:sz w:val="28"/>
                          <w:szCs w:val="28"/>
                        </w:rPr>
                        <w:t>Management</w:t>
                      </w:r>
                      <w:r w:rsidR="005D6BB5">
                        <w:rPr>
                          <w:rFonts w:ascii="Trebuchet MS" w:hAnsi="Trebuchet MS" w:cs="Tahoma"/>
                          <w:b/>
                          <w:bCs/>
                          <w:color w:val="666666"/>
                          <w:sz w:val="28"/>
                          <w:szCs w:val="28"/>
                        </w:rPr>
                        <w:t xml:space="preserve"> Safety Training Scheme</w:t>
                      </w:r>
                    </w:p>
                    <w:p w14:paraId="721759D3" w14:textId="77777777" w:rsidR="008D1F9D" w:rsidRPr="00F93F08" w:rsidRDefault="008D1F9D" w:rsidP="00E46765">
                      <w:pPr>
                        <w:autoSpaceDE w:val="0"/>
                        <w:autoSpaceDN w:val="0"/>
                        <w:adjustRightInd w:val="0"/>
                        <w:jc w:val="both"/>
                        <w:rPr>
                          <w:rFonts w:ascii="Trebuchet MS" w:hAnsi="Trebuchet MS" w:cs="Tahoma"/>
                          <w:b/>
                          <w:bCs/>
                          <w:color w:val="666666"/>
                        </w:rPr>
                      </w:pPr>
                    </w:p>
                    <w:p w14:paraId="4EBA4038" w14:textId="437F4363" w:rsidR="005D6BB5" w:rsidRPr="0016197B" w:rsidRDefault="008D1F9D" w:rsidP="00E46765">
                      <w:pPr>
                        <w:autoSpaceDE w:val="0"/>
                        <w:autoSpaceDN w:val="0"/>
                        <w:adjustRightInd w:val="0"/>
                        <w:jc w:val="both"/>
                        <w:rPr>
                          <w:rFonts w:ascii="Trebuchet MS" w:hAnsi="Trebuchet MS" w:cs="Tahoma"/>
                          <w:color w:val="666666"/>
                          <w:sz w:val="20"/>
                          <w:szCs w:val="20"/>
                        </w:rPr>
                      </w:pPr>
                      <w:r w:rsidRPr="0016197B">
                        <w:rPr>
                          <w:rFonts w:ascii="Trebuchet MS" w:hAnsi="Trebuchet MS" w:cs="Tahoma"/>
                          <w:b/>
                          <w:bCs/>
                          <w:color w:val="666666"/>
                          <w:sz w:val="20"/>
                          <w:szCs w:val="20"/>
                        </w:rPr>
                        <w:t xml:space="preserve">This </w:t>
                      </w:r>
                      <w:r w:rsidR="0016197B" w:rsidRPr="0016197B">
                        <w:rPr>
                          <w:rFonts w:ascii="Trebuchet MS" w:hAnsi="Trebuchet MS" w:cs="Tahoma"/>
                          <w:b/>
                          <w:bCs/>
                          <w:color w:val="666666"/>
                          <w:sz w:val="20"/>
                          <w:szCs w:val="20"/>
                        </w:rPr>
                        <w:t>five</w:t>
                      </w:r>
                      <w:r w:rsidR="00C14023" w:rsidRPr="0016197B">
                        <w:rPr>
                          <w:rFonts w:ascii="Trebuchet MS" w:hAnsi="Trebuchet MS" w:cs="Tahoma"/>
                          <w:b/>
                          <w:bCs/>
                          <w:color w:val="666666"/>
                          <w:sz w:val="20"/>
                          <w:szCs w:val="20"/>
                        </w:rPr>
                        <w:t xml:space="preserve">-day </w:t>
                      </w:r>
                      <w:r w:rsidR="00EE674A" w:rsidRPr="0016197B">
                        <w:rPr>
                          <w:rFonts w:ascii="Trebuchet MS" w:hAnsi="Trebuchet MS" w:cs="Tahoma"/>
                          <w:b/>
                          <w:bCs/>
                          <w:color w:val="666666"/>
                          <w:sz w:val="20"/>
                          <w:szCs w:val="20"/>
                        </w:rPr>
                        <w:t>course</w:t>
                      </w:r>
                      <w:r w:rsidRPr="0016197B">
                        <w:rPr>
                          <w:rFonts w:ascii="Trebuchet MS" w:hAnsi="Trebuchet MS" w:cs="Tahoma"/>
                          <w:b/>
                          <w:bCs/>
                          <w:color w:val="666666"/>
                          <w:sz w:val="20"/>
                          <w:szCs w:val="20"/>
                        </w:rPr>
                        <w:t xml:space="preserve"> </w:t>
                      </w:r>
                      <w:r w:rsidRPr="0016197B">
                        <w:rPr>
                          <w:rFonts w:ascii="Trebuchet MS" w:hAnsi="Trebuchet MS" w:cs="Tahoma"/>
                          <w:color w:val="666666"/>
                          <w:sz w:val="20"/>
                          <w:szCs w:val="20"/>
                        </w:rPr>
                        <w:t xml:space="preserve">is designed for </w:t>
                      </w:r>
                      <w:r w:rsidR="0016197B" w:rsidRPr="0016197B">
                        <w:rPr>
                          <w:rFonts w:ascii="Trebuchet MS" w:hAnsi="Trebuchet MS" w:cs="Tahoma"/>
                          <w:color w:val="666666"/>
                          <w:sz w:val="20"/>
                          <w:szCs w:val="20"/>
                        </w:rPr>
                        <w:t>Managers and Supervisors who are responsible for planning, organising and monitoring construction related activities</w:t>
                      </w:r>
                      <w:r w:rsidR="00EE674A" w:rsidRPr="0016197B">
                        <w:rPr>
                          <w:rFonts w:ascii="Trebuchet MS" w:hAnsi="Trebuchet MS" w:cs="Tahoma"/>
                          <w:color w:val="666666"/>
                          <w:sz w:val="20"/>
                          <w:szCs w:val="20"/>
                        </w:rPr>
                        <w:t xml:space="preserve">. </w:t>
                      </w:r>
                      <w:r w:rsidR="0016197B" w:rsidRPr="0016197B">
                        <w:rPr>
                          <w:rFonts w:ascii="Trebuchet MS" w:hAnsi="Trebuchet MS" w:cs="Tahoma"/>
                          <w:color w:val="666666"/>
                          <w:sz w:val="20"/>
                          <w:szCs w:val="20"/>
                        </w:rPr>
                        <w:t>At the end of the course, people will be able to understand:</w:t>
                      </w:r>
                    </w:p>
                    <w:p w14:paraId="098B3C96" w14:textId="3B63DCEF"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Health and safety on site in accordance with, and an awareness of current legal provisions and within the context of their management or supervisory role.</w:t>
                      </w:r>
                    </w:p>
                    <w:p w14:paraId="011F95D8" w14:textId="1F05655C"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Develop an understanding of their responsibilities and accountability for site health, safety and welfare.</w:t>
                      </w:r>
                    </w:p>
                    <w:p w14:paraId="2D0E3458" w14:textId="6C2295BA" w:rsidR="0016197B" w:rsidRPr="0016197B" w:rsidRDefault="0016197B" w:rsidP="0016197B">
                      <w:pPr>
                        <w:pStyle w:val="ListParagraph"/>
                        <w:numPr>
                          <w:ilvl w:val="0"/>
                          <w:numId w:val="1"/>
                        </w:numPr>
                        <w:autoSpaceDE w:val="0"/>
                        <w:autoSpaceDN w:val="0"/>
                        <w:adjustRightInd w:val="0"/>
                        <w:jc w:val="both"/>
                        <w:rPr>
                          <w:rFonts w:ascii="Trebuchet MS" w:hAnsi="Trebuchet MS" w:cs="Tahoma"/>
                          <w:color w:val="666666"/>
                          <w:sz w:val="20"/>
                          <w:szCs w:val="20"/>
                        </w:rPr>
                      </w:pPr>
                      <w:r w:rsidRPr="0016197B">
                        <w:rPr>
                          <w:rFonts w:ascii="Trebuchet MS" w:hAnsi="Trebuchet MS" w:cs="Tahoma"/>
                          <w:color w:val="666666"/>
                          <w:sz w:val="20"/>
                          <w:szCs w:val="20"/>
                        </w:rPr>
                        <w:t>Recognise that a safe site is efficient, economical and productive.</w:t>
                      </w:r>
                    </w:p>
                    <w:p w14:paraId="2B8416DA" w14:textId="5B302EE2" w:rsidR="005D6BB5" w:rsidRPr="0016197B" w:rsidRDefault="005D6BB5" w:rsidP="00E46765">
                      <w:pPr>
                        <w:autoSpaceDE w:val="0"/>
                        <w:autoSpaceDN w:val="0"/>
                        <w:adjustRightInd w:val="0"/>
                        <w:jc w:val="both"/>
                        <w:rPr>
                          <w:rFonts w:ascii="Trebuchet MS" w:hAnsi="Trebuchet MS" w:cs="Tahoma"/>
                          <w:color w:val="666666"/>
                          <w:sz w:val="20"/>
                          <w:szCs w:val="20"/>
                        </w:rPr>
                      </w:pPr>
                    </w:p>
                    <w:p w14:paraId="50E6D57B" w14:textId="218C6CB2" w:rsidR="008D1F9D" w:rsidRPr="0016197B" w:rsidRDefault="0016197B" w:rsidP="00E46765">
                      <w:pPr>
                        <w:autoSpaceDE w:val="0"/>
                        <w:autoSpaceDN w:val="0"/>
                        <w:adjustRightInd w:val="0"/>
                        <w:jc w:val="both"/>
                        <w:rPr>
                          <w:rFonts w:ascii="Trebuchet MS" w:hAnsi="Trebuchet MS" w:cs="Tahoma"/>
                          <w:color w:val="666666"/>
                          <w:sz w:val="20"/>
                          <w:szCs w:val="20"/>
                        </w:rPr>
                      </w:pPr>
                      <w:r w:rsidRPr="0016197B">
                        <w:rPr>
                          <w:rFonts w:ascii="Trebuchet MS" w:hAnsi="Trebuchet MS" w:cs="Arial"/>
                          <w:color w:val="565656"/>
                          <w:sz w:val="20"/>
                          <w:szCs w:val="20"/>
                          <w:shd w:val="clear" w:color="auto" w:fill="FFFFFF"/>
                        </w:rPr>
                        <w:t>This course covers all relevant legislation affecting safe working in the building, construction and civil engineering industries. It highlights the need for risk assessment in the workplace, the implementation of the necessary control measures and adequate communication to sustain a health and safety culture within the workforce.</w:t>
                      </w:r>
                    </w:p>
                    <w:p w14:paraId="3D19FEDA" w14:textId="2952C9D6" w:rsidR="00EE674A" w:rsidRPr="0016197B" w:rsidRDefault="00EE674A" w:rsidP="00E46765">
                      <w:pPr>
                        <w:autoSpaceDE w:val="0"/>
                        <w:autoSpaceDN w:val="0"/>
                        <w:adjustRightInd w:val="0"/>
                        <w:jc w:val="both"/>
                        <w:rPr>
                          <w:rFonts w:ascii="Trebuchet MS" w:hAnsi="Trebuchet MS" w:cs="Tahoma"/>
                          <w:color w:val="666666"/>
                          <w:sz w:val="20"/>
                          <w:szCs w:val="20"/>
                        </w:rPr>
                      </w:pPr>
                    </w:p>
                    <w:p w14:paraId="6815EC02" w14:textId="641AD3A5" w:rsidR="00EE674A" w:rsidRDefault="00EE674A" w:rsidP="00E46765">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 xml:space="preserve">The course is an approved CITB SSP course and is run by </w:t>
                      </w:r>
                      <w:hyperlink r:id="rId10" w:history="1">
                        <w:r w:rsidRPr="007D1988">
                          <w:rPr>
                            <w:rStyle w:val="Hyperlink"/>
                            <w:rFonts w:ascii="Trebuchet MS" w:hAnsi="Trebuchet MS" w:cs="Tahoma"/>
                            <w:sz w:val="20"/>
                            <w:szCs w:val="20"/>
                          </w:rPr>
                          <w:t>2020safety</w:t>
                        </w:r>
                        <w:r w:rsidRPr="007D1988">
                          <w:rPr>
                            <w:rStyle w:val="Hyperlink"/>
                            <w:rFonts w:ascii="Trebuchet MS" w:hAnsi="Trebuchet MS" w:cs="Tahoma"/>
                            <w:sz w:val="20"/>
                            <w:szCs w:val="20"/>
                          </w:rPr>
                          <w:t>s</w:t>
                        </w:r>
                        <w:r w:rsidRPr="007D1988">
                          <w:rPr>
                            <w:rStyle w:val="Hyperlink"/>
                            <w:rFonts w:ascii="Trebuchet MS" w:hAnsi="Trebuchet MS" w:cs="Tahoma"/>
                            <w:sz w:val="20"/>
                            <w:szCs w:val="20"/>
                          </w:rPr>
                          <w:t>olutions</w:t>
                        </w:r>
                      </w:hyperlink>
                      <w:r>
                        <w:rPr>
                          <w:rFonts w:ascii="Trebuchet MS" w:hAnsi="Trebuchet MS" w:cs="Tahoma"/>
                          <w:color w:val="666666"/>
                          <w:sz w:val="20"/>
                          <w:szCs w:val="20"/>
                        </w:rPr>
                        <w:t>.</w:t>
                      </w:r>
                    </w:p>
                    <w:p w14:paraId="2BB177E0" w14:textId="52509355" w:rsidR="00EE674A"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Default="00EE674A" w:rsidP="00E46765">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Each delegate will gain a CITB certificate that is nationally recognised</w:t>
                      </w:r>
                      <w:r w:rsidR="0016197B">
                        <w:rPr>
                          <w:rFonts w:ascii="Trebuchet MS" w:hAnsi="Trebuchet MS" w:cs="Tahoma"/>
                          <w:color w:val="666666"/>
                          <w:sz w:val="20"/>
                          <w:szCs w:val="20"/>
                        </w:rPr>
                        <w:t>;</w:t>
                      </w:r>
                      <w:r>
                        <w:rPr>
                          <w:rFonts w:ascii="Trebuchet MS" w:hAnsi="Trebuchet MS" w:cs="Tahoma"/>
                          <w:color w:val="666666"/>
                          <w:sz w:val="20"/>
                          <w:szCs w:val="20"/>
                        </w:rPr>
                        <w:t xml:space="preserve"> </w:t>
                      </w:r>
                      <w:bookmarkStart w:id="1" w:name="_Hlk52370165"/>
                      <w:r>
                        <w:rPr>
                          <w:rFonts w:ascii="Trebuchet MS" w:hAnsi="Trebuchet MS" w:cs="Tahoma"/>
                          <w:color w:val="666666"/>
                          <w:sz w:val="20"/>
                          <w:szCs w:val="20"/>
                        </w:rPr>
                        <w:t>the course is also eligible for training grant reclamation from CITB.</w:t>
                      </w:r>
                    </w:p>
                    <w:bookmarkEnd w:id="1"/>
                    <w:p w14:paraId="50772160" w14:textId="323EBC26" w:rsidR="00EE674A" w:rsidRDefault="00EE674A" w:rsidP="00EE674A">
                      <w:pPr>
                        <w:autoSpaceDE w:val="0"/>
                        <w:autoSpaceDN w:val="0"/>
                        <w:adjustRightInd w:val="0"/>
                        <w:jc w:val="both"/>
                        <w:rPr>
                          <w:rFonts w:ascii="Trebuchet MS" w:hAnsi="Trebuchet MS" w:cs="Arial"/>
                          <w:b/>
                          <w:bCs/>
                          <w:color w:val="CD6600"/>
                          <w:sz w:val="20"/>
                          <w:szCs w:val="20"/>
                        </w:rPr>
                      </w:pPr>
                    </w:p>
                    <w:p w14:paraId="36595BCC" w14:textId="77777777" w:rsidR="0016197B"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Pr>
                          <w:rFonts w:ascii="Trebuchet MS" w:hAnsi="Trebuchet MS" w:cs="Arial"/>
                          <w:b/>
                          <w:bCs/>
                          <w:color w:val="CD6600"/>
                          <w:sz w:val="22"/>
                          <w:szCs w:val="20"/>
                        </w:rPr>
                        <w:t>Dates:</w:t>
                      </w:r>
                      <w:r>
                        <w:rPr>
                          <w:rFonts w:ascii="Trebuchet MS" w:hAnsi="Trebuchet MS" w:cs="Arial"/>
                          <w:b/>
                          <w:bCs/>
                          <w:color w:val="CD6600"/>
                          <w:sz w:val="22"/>
                          <w:szCs w:val="20"/>
                        </w:rPr>
                        <w:tab/>
                      </w:r>
                      <w:r w:rsidR="0016197B">
                        <w:rPr>
                          <w:rFonts w:ascii="Trebuchet MS" w:hAnsi="Trebuchet MS" w:cs="Arial"/>
                          <w:bCs/>
                          <w:color w:val="666666"/>
                          <w:sz w:val="20"/>
                          <w:szCs w:val="20"/>
                        </w:rPr>
                        <w:t>The course consists of 5 full-day workshops and delegates will need to attend all 5 days in order to</w:t>
                      </w:r>
                    </w:p>
                    <w:p w14:paraId="77640EF7" w14:textId="1E1E8396" w:rsidR="0016197B" w:rsidRDefault="0016197B" w:rsidP="00837954">
                      <w:pPr>
                        <w:tabs>
                          <w:tab w:val="left" w:pos="851"/>
                        </w:tabs>
                        <w:autoSpaceDE w:val="0"/>
                        <w:autoSpaceDN w:val="0"/>
                        <w:adjustRightInd w:val="0"/>
                        <w:spacing w:after="60"/>
                        <w:jc w:val="both"/>
                        <w:rPr>
                          <w:rFonts w:ascii="Trebuchet MS" w:hAnsi="Trebuchet MS" w:cs="Arial"/>
                          <w:bCs/>
                          <w:color w:val="666666"/>
                          <w:sz w:val="20"/>
                          <w:szCs w:val="20"/>
                        </w:rPr>
                      </w:pPr>
                      <w:r>
                        <w:rPr>
                          <w:rFonts w:ascii="Trebuchet MS" w:hAnsi="Trebuchet MS" w:cs="Arial"/>
                          <w:bCs/>
                          <w:color w:val="666666"/>
                          <w:sz w:val="20"/>
                          <w:szCs w:val="20"/>
                        </w:rPr>
                        <w:tab/>
                        <w:t>gain CITB accreditation.</w:t>
                      </w:r>
                    </w:p>
                    <w:p w14:paraId="1CD4076B" w14:textId="2B72A4FD"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1 </w:t>
                      </w:r>
                      <w:r w:rsidRPr="00284AC6">
                        <w:rPr>
                          <w:rFonts w:ascii="Trebuchet MS" w:hAnsi="Trebuchet MS" w:cs="Arial"/>
                          <w:color w:val="666666"/>
                          <w:sz w:val="20"/>
                          <w:szCs w:val="20"/>
                        </w:rPr>
                        <w:t xml:space="preserve">– </w:t>
                      </w:r>
                      <w:r w:rsidRPr="00284AC6">
                        <w:rPr>
                          <w:rFonts w:ascii="Trebuchet MS" w:hAnsi="Trebuchet MS" w:cs="Arial"/>
                          <w:color w:val="666666"/>
                          <w:sz w:val="20"/>
                          <w:szCs w:val="20"/>
                        </w:rPr>
                        <w:t>Wednesday 28 April 2021</w:t>
                      </w:r>
                      <w:r w:rsidRPr="00284AC6">
                        <w:rPr>
                          <w:rFonts w:ascii="Trebuchet MS" w:hAnsi="Trebuchet MS" w:cs="Arial"/>
                          <w:color w:val="666666"/>
                          <w:sz w:val="20"/>
                          <w:szCs w:val="20"/>
                        </w:rPr>
                        <w:tab/>
                      </w:r>
                      <w:r w:rsidRPr="00284AC6">
                        <w:rPr>
                          <w:rFonts w:ascii="Trebuchet MS" w:hAnsi="Trebuchet MS" w:cs="Arial"/>
                          <w:color w:val="666666"/>
                          <w:sz w:val="20"/>
                          <w:szCs w:val="20"/>
                        </w:rPr>
                        <w:tab/>
                      </w:r>
                      <w:r w:rsidRPr="00284AC6">
                        <w:rPr>
                          <w:rFonts w:ascii="Trebuchet MS" w:hAnsi="Trebuchet MS" w:cs="Arial"/>
                          <w:color w:val="CD6600"/>
                          <w:sz w:val="20"/>
                          <w:szCs w:val="20"/>
                        </w:rPr>
                        <w:t xml:space="preserve">Day </w:t>
                      </w:r>
                      <w:r w:rsidRPr="00284AC6">
                        <w:rPr>
                          <w:rFonts w:ascii="Trebuchet MS" w:hAnsi="Trebuchet MS" w:cs="Arial"/>
                          <w:color w:val="CD6600"/>
                          <w:sz w:val="20"/>
                          <w:szCs w:val="20"/>
                        </w:rPr>
                        <w:t>2</w:t>
                      </w:r>
                      <w:r w:rsidRPr="00284AC6">
                        <w:rPr>
                          <w:rFonts w:ascii="Trebuchet MS" w:hAnsi="Trebuchet MS" w:cs="Arial"/>
                          <w:color w:val="CD6600"/>
                          <w:sz w:val="20"/>
                          <w:szCs w:val="20"/>
                        </w:rPr>
                        <w:t xml:space="preserve"> </w:t>
                      </w:r>
                      <w:r w:rsidRPr="00284AC6">
                        <w:rPr>
                          <w:rFonts w:ascii="Trebuchet MS" w:hAnsi="Trebuchet MS" w:cs="Arial"/>
                          <w:color w:val="666666"/>
                          <w:sz w:val="20"/>
                          <w:szCs w:val="20"/>
                        </w:rPr>
                        <w:t xml:space="preserve">– </w:t>
                      </w:r>
                      <w:r w:rsidRPr="00284AC6">
                        <w:rPr>
                          <w:rFonts w:ascii="Trebuchet MS" w:hAnsi="Trebuchet MS" w:cs="Arial"/>
                          <w:color w:val="666666"/>
                          <w:sz w:val="20"/>
                          <w:szCs w:val="20"/>
                        </w:rPr>
                        <w:t>Wednesday 05 May 2021</w:t>
                      </w:r>
                    </w:p>
                    <w:p w14:paraId="1FCE93B6" w14:textId="1CADB3E7"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w:t>
                      </w:r>
                      <w:r w:rsidRPr="00284AC6">
                        <w:rPr>
                          <w:rFonts w:ascii="Trebuchet MS" w:hAnsi="Trebuchet MS" w:cs="Arial"/>
                          <w:color w:val="CD6600"/>
                          <w:sz w:val="20"/>
                          <w:szCs w:val="20"/>
                        </w:rPr>
                        <w:t>3</w:t>
                      </w:r>
                      <w:r w:rsidRPr="00284AC6">
                        <w:rPr>
                          <w:rFonts w:ascii="Trebuchet MS" w:hAnsi="Trebuchet MS" w:cs="Arial"/>
                          <w:color w:val="CD6600"/>
                          <w:sz w:val="20"/>
                          <w:szCs w:val="20"/>
                        </w:rPr>
                        <w:t xml:space="preserve"> </w:t>
                      </w:r>
                      <w:r w:rsidRPr="00284AC6">
                        <w:rPr>
                          <w:rFonts w:ascii="Trebuchet MS" w:hAnsi="Trebuchet MS" w:cs="Arial"/>
                          <w:color w:val="666666"/>
                          <w:sz w:val="20"/>
                          <w:szCs w:val="20"/>
                        </w:rPr>
                        <w:t xml:space="preserve">– </w:t>
                      </w:r>
                      <w:r w:rsidRPr="00284AC6">
                        <w:rPr>
                          <w:rFonts w:ascii="Trebuchet MS" w:hAnsi="Trebuchet MS" w:cs="Arial"/>
                          <w:color w:val="666666"/>
                          <w:sz w:val="20"/>
                          <w:szCs w:val="20"/>
                        </w:rPr>
                        <w:t>Wednesday 12 May 2021</w:t>
                      </w:r>
                      <w:r w:rsidRPr="00284AC6">
                        <w:rPr>
                          <w:rFonts w:ascii="Trebuchet MS" w:hAnsi="Trebuchet MS" w:cs="Arial"/>
                          <w:color w:val="666666"/>
                          <w:sz w:val="20"/>
                          <w:szCs w:val="20"/>
                        </w:rPr>
                        <w:tab/>
                      </w:r>
                      <w:r w:rsidRPr="00284AC6">
                        <w:rPr>
                          <w:rFonts w:ascii="Trebuchet MS" w:hAnsi="Trebuchet MS" w:cs="Arial"/>
                          <w:color w:val="666666"/>
                          <w:sz w:val="20"/>
                          <w:szCs w:val="20"/>
                        </w:rPr>
                        <w:tab/>
                      </w:r>
                      <w:r w:rsidRPr="00284AC6">
                        <w:rPr>
                          <w:rFonts w:ascii="Trebuchet MS" w:hAnsi="Trebuchet MS" w:cs="Arial"/>
                          <w:color w:val="CD6600"/>
                          <w:sz w:val="20"/>
                          <w:szCs w:val="20"/>
                        </w:rPr>
                        <w:t xml:space="preserve">Day </w:t>
                      </w:r>
                      <w:r w:rsidRPr="00284AC6">
                        <w:rPr>
                          <w:rFonts w:ascii="Trebuchet MS" w:hAnsi="Trebuchet MS" w:cs="Arial"/>
                          <w:color w:val="CD6600"/>
                          <w:sz w:val="20"/>
                          <w:szCs w:val="20"/>
                        </w:rPr>
                        <w:t>4</w:t>
                      </w:r>
                      <w:r w:rsidRPr="00284AC6">
                        <w:rPr>
                          <w:rFonts w:ascii="Trebuchet MS" w:hAnsi="Trebuchet MS" w:cs="Arial"/>
                          <w:color w:val="CD6600"/>
                          <w:sz w:val="20"/>
                          <w:szCs w:val="20"/>
                        </w:rPr>
                        <w:t xml:space="preserve"> </w:t>
                      </w:r>
                      <w:r w:rsidRPr="00284AC6">
                        <w:rPr>
                          <w:rFonts w:ascii="Trebuchet MS" w:hAnsi="Trebuchet MS" w:cs="Arial"/>
                          <w:color w:val="666666"/>
                          <w:sz w:val="20"/>
                          <w:szCs w:val="20"/>
                        </w:rPr>
                        <w:t xml:space="preserve">– </w:t>
                      </w:r>
                      <w:r w:rsidRPr="00284AC6">
                        <w:rPr>
                          <w:rFonts w:ascii="Trebuchet MS" w:hAnsi="Trebuchet MS" w:cs="Arial"/>
                          <w:color w:val="666666"/>
                          <w:sz w:val="20"/>
                          <w:szCs w:val="20"/>
                        </w:rPr>
                        <w:t>Wednesday 19 May 2021</w:t>
                      </w:r>
                    </w:p>
                    <w:p w14:paraId="4DABF4A8" w14:textId="1882597F" w:rsidR="00284AC6" w:rsidRPr="00284AC6" w:rsidRDefault="00284AC6" w:rsidP="00284AC6">
                      <w:pPr>
                        <w:autoSpaceDE w:val="0"/>
                        <w:autoSpaceDN w:val="0"/>
                        <w:adjustRightInd w:val="0"/>
                        <w:ind w:left="851"/>
                        <w:jc w:val="both"/>
                        <w:rPr>
                          <w:rFonts w:ascii="Trebuchet MS" w:hAnsi="Trebuchet MS" w:cs="Arial"/>
                          <w:color w:val="666666"/>
                          <w:sz w:val="20"/>
                          <w:szCs w:val="20"/>
                        </w:rPr>
                      </w:pPr>
                      <w:r w:rsidRPr="00284AC6">
                        <w:rPr>
                          <w:rFonts w:ascii="Trebuchet MS" w:hAnsi="Trebuchet MS" w:cs="Arial"/>
                          <w:color w:val="CD6600"/>
                          <w:sz w:val="20"/>
                          <w:szCs w:val="20"/>
                        </w:rPr>
                        <w:t xml:space="preserve">Day </w:t>
                      </w:r>
                      <w:r w:rsidRPr="00284AC6">
                        <w:rPr>
                          <w:rFonts w:ascii="Trebuchet MS" w:hAnsi="Trebuchet MS" w:cs="Arial"/>
                          <w:color w:val="CD6600"/>
                          <w:sz w:val="20"/>
                          <w:szCs w:val="20"/>
                        </w:rPr>
                        <w:t>5</w:t>
                      </w:r>
                      <w:r w:rsidRPr="00284AC6">
                        <w:rPr>
                          <w:rFonts w:ascii="Trebuchet MS" w:hAnsi="Trebuchet MS" w:cs="Arial"/>
                          <w:color w:val="CD6600"/>
                          <w:sz w:val="20"/>
                          <w:szCs w:val="20"/>
                        </w:rPr>
                        <w:t xml:space="preserve"> </w:t>
                      </w:r>
                      <w:r w:rsidRPr="00284AC6">
                        <w:rPr>
                          <w:rFonts w:ascii="Trebuchet MS" w:hAnsi="Trebuchet MS" w:cs="Arial"/>
                          <w:color w:val="666666"/>
                          <w:sz w:val="20"/>
                          <w:szCs w:val="20"/>
                        </w:rPr>
                        <w:t xml:space="preserve">– </w:t>
                      </w:r>
                      <w:r w:rsidRPr="00284AC6">
                        <w:rPr>
                          <w:rFonts w:ascii="Trebuchet MS" w:hAnsi="Trebuchet MS" w:cs="Arial"/>
                          <w:color w:val="666666"/>
                          <w:sz w:val="20"/>
                          <w:szCs w:val="20"/>
                        </w:rPr>
                        <w:t>Wednesday 26 May 2021</w:t>
                      </w:r>
                    </w:p>
                    <w:p w14:paraId="65DFDC32" w14:textId="77777777" w:rsidR="0016197B" w:rsidRPr="00837954" w:rsidRDefault="0016197B" w:rsidP="00837954">
                      <w:pPr>
                        <w:tabs>
                          <w:tab w:val="left" w:pos="851"/>
                        </w:tabs>
                        <w:autoSpaceDE w:val="0"/>
                        <w:autoSpaceDN w:val="0"/>
                        <w:adjustRightInd w:val="0"/>
                        <w:spacing w:after="60"/>
                        <w:jc w:val="both"/>
                        <w:rPr>
                          <w:rFonts w:ascii="Trebuchet MS" w:hAnsi="Trebuchet MS" w:cs="Arial"/>
                          <w:bCs/>
                          <w:color w:val="666666"/>
                          <w:sz w:val="20"/>
                          <w:szCs w:val="20"/>
                        </w:rPr>
                      </w:pP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6C48DE55"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5139CE">
                        <w:rPr>
                          <w:rFonts w:ascii="Trebuchet MS" w:hAnsi="Trebuchet MS" w:cs="Tahoma"/>
                          <w:color w:val="666666"/>
                          <w:sz w:val="20"/>
                          <w:szCs w:val="20"/>
                        </w:rPr>
                        <w:t>Free of charge to CECA</w:t>
                      </w:r>
                      <w:r w:rsidR="007D1988" w:rsidRPr="007D1988">
                        <w:rPr>
                          <w:rFonts w:ascii="Trebuchet MS" w:hAnsi="Trebuchet MS" w:cs="Tahoma"/>
                          <w:color w:val="666666"/>
                          <w:sz w:val="20"/>
                          <w:szCs w:val="20"/>
                        </w:rPr>
                        <w:t xml:space="preserve"> members</w:t>
                      </w:r>
                      <w:r w:rsidRPr="007D1988">
                        <w:rPr>
                          <w:rFonts w:ascii="Trebuchet MS" w:hAnsi="Trebuchet MS" w:cs="Tahoma"/>
                          <w:color w:val="666666"/>
                          <w:sz w:val="20"/>
                          <w:szCs w:val="20"/>
                        </w:rPr>
                        <w:t>.</w:t>
                      </w:r>
                    </w:p>
                    <w:p w14:paraId="42864376" w14:textId="2E1BBE42" w:rsidR="005139CE" w:rsidRDefault="005139CE" w:rsidP="005139CE">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r w:rsidRPr="00284AC6">
                        <w:rPr>
                          <w:rFonts w:ascii="Trebuchet MS" w:hAnsi="Trebuchet MS" w:cs="Tahoma"/>
                          <w:b/>
                          <w:bCs/>
                          <w:color w:val="666666"/>
                          <w:sz w:val="20"/>
                          <w:szCs w:val="20"/>
                        </w:rPr>
                        <w:t>Please note there is a £200 + VAT charge for a no show</w:t>
                      </w:r>
                    </w:p>
                    <w:p w14:paraId="7EE63A86" w14:textId="77777777" w:rsidR="00837954" w:rsidRDefault="00837954" w:rsidP="00837954">
                      <w:pPr>
                        <w:autoSpaceDE w:val="0"/>
                        <w:autoSpaceDN w:val="0"/>
                        <w:adjustRightInd w:val="0"/>
                        <w:spacing w:after="60"/>
                        <w:jc w:val="both"/>
                        <w:rPr>
                          <w:rFonts w:ascii="Trebuchet MS" w:hAnsi="Trebuchet MS" w:cs="Tahoma"/>
                          <w:color w:val="666666"/>
                          <w:sz w:val="20"/>
                          <w:szCs w:val="20"/>
                        </w:rPr>
                      </w:pP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5B1E33F9" w:rsidR="008D1F9D" w:rsidRDefault="00543585" w:rsidP="00E46765">
                      <w:pPr>
                        <w:rPr>
                          <w:rFonts w:ascii="Trebuchet MS" w:hAnsi="Trebuchet MS" w:cs="Tahoma"/>
                          <w:b/>
                          <w:bCs/>
                          <w:color w:val="666666"/>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11" w:history="1">
                        <w:r w:rsidR="007D1988" w:rsidRPr="00B6026B">
                          <w:rPr>
                            <w:rStyle w:val="Hyperlink"/>
                            <w:rFonts w:ascii="Trebuchet MS" w:hAnsi="Trebuchet MS" w:cs="Tahoma"/>
                            <w:b/>
                            <w:bCs/>
                            <w:sz w:val="18"/>
                            <w:szCs w:val="20"/>
                          </w:rPr>
                          <w:t>sharonbrown@cecasouth.co.uk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77777777" w:rsidR="007D1988" w:rsidRDefault="007D1988"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23CAA031" w14:textId="61D77375" w:rsidR="007D1988" w:rsidRDefault="007D1988" w:rsidP="007D1988">
                      <w:pPr>
                        <w:rPr>
                          <w:rFonts w:ascii="Trebuchet MS" w:hAnsi="Trebuchet MS" w:cs="Tahoma"/>
                          <w:b/>
                          <w:bCs/>
                          <w:color w:val="666666"/>
                          <w:sz w:val="20"/>
                          <w:szCs w:val="20"/>
                        </w:rPr>
                      </w:pPr>
                    </w:p>
                    <w:p w14:paraId="21754C43" w14:textId="77777777" w:rsidR="007D1988" w:rsidRDefault="007D1988" w:rsidP="007D1988">
                      <w:pPr>
                        <w:rPr>
                          <w:rFonts w:ascii="Trebuchet MS" w:hAnsi="Trebuchet MS" w:cs="Tahoma"/>
                          <w:b/>
                          <w:bCs/>
                          <w:color w:val="666666"/>
                          <w:sz w:val="20"/>
                          <w:szCs w:val="20"/>
                        </w:rPr>
                      </w:pPr>
                    </w:p>
                    <w:p w14:paraId="097CB3BA" w14:textId="10079DF2"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0F43094F" w14:textId="2BFB6A60" w:rsidR="007D1988" w:rsidRDefault="007D1988" w:rsidP="007D1988">
                      <w:pPr>
                        <w:rPr>
                          <w:rFonts w:ascii="Trebuchet MS" w:hAnsi="Trebuchet MS" w:cs="Tahoma"/>
                          <w:b/>
                          <w:bCs/>
                          <w:color w:val="666666"/>
                          <w:sz w:val="20"/>
                          <w:szCs w:val="20"/>
                        </w:rPr>
                      </w:pPr>
                    </w:p>
                    <w:p w14:paraId="4A10E861" w14:textId="77777777" w:rsidR="007D1988" w:rsidRPr="008C1435" w:rsidRDefault="007D1988" w:rsidP="007D1988">
                      <w:pPr>
                        <w:rPr>
                          <w:rFonts w:ascii="Trebuchet MS" w:hAnsi="Trebuchet MS" w:cs="Tahoma"/>
                          <w:b/>
                          <w:bCs/>
                          <w:color w:val="666666"/>
                          <w:sz w:val="20"/>
                          <w:szCs w:val="20"/>
                        </w:rPr>
                      </w:pPr>
                    </w:p>
                    <w:p w14:paraId="7FFC34A6" w14:textId="77777777" w:rsidR="007D1988" w:rsidRPr="008C1435" w:rsidRDefault="007D1988" w:rsidP="007D1988">
                      <w:pPr>
                        <w:rPr>
                          <w:rFonts w:ascii="Trebuchet MS" w:hAnsi="Trebuchet MS" w:cs="Tahoma"/>
                          <w:b/>
                          <w:bCs/>
                          <w:color w:val="666666"/>
                          <w:sz w:val="20"/>
                          <w:szCs w:val="20"/>
                        </w:rPr>
                      </w:pPr>
                    </w:p>
                  </w:txbxContent>
                </v:textbox>
                <w10:wrap type="square"/>
              </v:shape>
            </w:pict>
          </mc:Fallback>
        </mc:AlternateContent>
      </w:r>
      <w:r w:rsidR="00CC5827">
        <w:rPr>
          <w:noProof/>
          <w:lang w:val="en-US"/>
        </w:rPr>
        <mc:AlternateContent>
          <mc:Choice Requires="wps">
            <w:drawing>
              <wp:anchor distT="0" distB="0" distL="114300" distR="114300" simplePos="0" relativeHeight="251663360" behindDoc="1" locked="0" layoutInCell="1" allowOverlap="1" wp14:anchorId="793007F1" wp14:editId="391EC8CB">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5DC14C"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CC5827">
        <w:rPr>
          <w:noProof/>
          <w:color w:val="00C0F3"/>
          <w:lang w:val="en-US" w:eastAsia="zh-TW"/>
        </w:rPr>
        <mc:AlternateContent>
          <mc:Choice Requires="wps">
            <w:drawing>
              <wp:anchor distT="0" distB="0" distL="114300" distR="114300" simplePos="0" relativeHeight="251669504" behindDoc="0" locked="0" layoutInCell="1" allowOverlap="1" wp14:anchorId="06BE9F7F" wp14:editId="7ACE4E0F">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CC5827">
        <w:rPr>
          <w:noProof/>
          <w:lang w:val="en-US"/>
        </w:rPr>
        <mc:AlternateContent>
          <mc:Choice Requires="wps">
            <w:drawing>
              <wp:anchor distT="0" distB="0" distL="114300" distR="114300" simplePos="0" relativeHeight="251667456" behindDoc="0" locked="0" layoutInCell="1" allowOverlap="1" wp14:anchorId="59F97578" wp14:editId="51331752">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2">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3">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4">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6231D"/>
    <w:multiLevelType w:val="hybridMultilevel"/>
    <w:tmpl w:val="7536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60E25"/>
    <w:multiLevelType w:val="hybridMultilevel"/>
    <w:tmpl w:val="0276D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7C47"/>
    <w:rsid w:val="00010672"/>
    <w:rsid w:val="000872F9"/>
    <w:rsid w:val="00095CEA"/>
    <w:rsid w:val="000B4CE1"/>
    <w:rsid w:val="00113DAF"/>
    <w:rsid w:val="0016197B"/>
    <w:rsid w:val="00235753"/>
    <w:rsid w:val="002537C9"/>
    <w:rsid w:val="00284AC6"/>
    <w:rsid w:val="00291731"/>
    <w:rsid w:val="0029401B"/>
    <w:rsid w:val="002D25A1"/>
    <w:rsid w:val="00344B72"/>
    <w:rsid w:val="003C60BD"/>
    <w:rsid w:val="003D56C7"/>
    <w:rsid w:val="003F096F"/>
    <w:rsid w:val="004062BC"/>
    <w:rsid w:val="004A6034"/>
    <w:rsid w:val="004F767D"/>
    <w:rsid w:val="005139CE"/>
    <w:rsid w:val="00520D38"/>
    <w:rsid w:val="00521799"/>
    <w:rsid w:val="00537559"/>
    <w:rsid w:val="00543585"/>
    <w:rsid w:val="0056421D"/>
    <w:rsid w:val="00574E3D"/>
    <w:rsid w:val="005776A9"/>
    <w:rsid w:val="0058765A"/>
    <w:rsid w:val="005C4FA8"/>
    <w:rsid w:val="005D6BB5"/>
    <w:rsid w:val="005F1AB9"/>
    <w:rsid w:val="0060197E"/>
    <w:rsid w:val="00607CC6"/>
    <w:rsid w:val="00670C87"/>
    <w:rsid w:val="00671D60"/>
    <w:rsid w:val="00684FD7"/>
    <w:rsid w:val="006B6D28"/>
    <w:rsid w:val="006D15EC"/>
    <w:rsid w:val="00706BDB"/>
    <w:rsid w:val="007A3F53"/>
    <w:rsid w:val="007D1988"/>
    <w:rsid w:val="007E3FF1"/>
    <w:rsid w:val="007F2645"/>
    <w:rsid w:val="00812B8E"/>
    <w:rsid w:val="00836DDE"/>
    <w:rsid w:val="00837954"/>
    <w:rsid w:val="008841A3"/>
    <w:rsid w:val="008A4D08"/>
    <w:rsid w:val="008C1435"/>
    <w:rsid w:val="008D1F9D"/>
    <w:rsid w:val="00962765"/>
    <w:rsid w:val="00990EF4"/>
    <w:rsid w:val="00A21436"/>
    <w:rsid w:val="00A24AB6"/>
    <w:rsid w:val="00A41C56"/>
    <w:rsid w:val="00A96D72"/>
    <w:rsid w:val="00AA6591"/>
    <w:rsid w:val="00AB0ADA"/>
    <w:rsid w:val="00AB3ECC"/>
    <w:rsid w:val="00AD1AD1"/>
    <w:rsid w:val="00AE2D85"/>
    <w:rsid w:val="00AF78E3"/>
    <w:rsid w:val="00B15E24"/>
    <w:rsid w:val="00B170EE"/>
    <w:rsid w:val="00B662E3"/>
    <w:rsid w:val="00B73E2B"/>
    <w:rsid w:val="00BA106C"/>
    <w:rsid w:val="00BA68B4"/>
    <w:rsid w:val="00BD429D"/>
    <w:rsid w:val="00C14023"/>
    <w:rsid w:val="00C5278A"/>
    <w:rsid w:val="00C67112"/>
    <w:rsid w:val="00CA785A"/>
    <w:rsid w:val="00CC5827"/>
    <w:rsid w:val="00CE7174"/>
    <w:rsid w:val="00D2494C"/>
    <w:rsid w:val="00D52EAE"/>
    <w:rsid w:val="00D56453"/>
    <w:rsid w:val="00D90036"/>
    <w:rsid w:val="00DC0FC5"/>
    <w:rsid w:val="00DF2B2C"/>
    <w:rsid w:val="00DF7A73"/>
    <w:rsid w:val="00E46765"/>
    <w:rsid w:val="00EE674A"/>
    <w:rsid w:val="00F00DB1"/>
    <w:rsid w:val="00F55468"/>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74A"/>
    <w:rPr>
      <w:color w:val="605E5C"/>
      <w:shd w:val="clear" w:color="auto" w:fill="E1DFDD"/>
    </w:rPr>
  </w:style>
  <w:style w:type="character" w:styleId="FollowedHyperlink">
    <w:name w:val="FollowedHyperlink"/>
    <w:basedOn w:val="DefaultParagraphFont"/>
    <w:uiPriority w:val="99"/>
    <w:semiHidden/>
    <w:unhideWhenUsed/>
    <w:rsid w:val="005F1AB9"/>
    <w:rPr>
      <w:color w:val="800080" w:themeColor="followedHyperlink"/>
      <w:u w:val="single"/>
    </w:rPr>
  </w:style>
  <w:style w:type="paragraph" w:styleId="ListParagraph">
    <w:name w:val="List Paragraph"/>
    <w:basedOn w:val="Normal"/>
    <w:uiPriority w:val="34"/>
    <w:qFormat/>
    <w:rsid w:val="00161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587832">
      <w:bodyDiv w:val="1"/>
      <w:marLeft w:val="0"/>
      <w:marRight w:val="0"/>
      <w:marTop w:val="0"/>
      <w:marBottom w:val="0"/>
      <w:divBdr>
        <w:top w:val="none" w:sz="0" w:space="0" w:color="auto"/>
        <w:left w:val="none" w:sz="0" w:space="0" w:color="auto"/>
        <w:bottom w:val="none" w:sz="0" w:space="0" w:color="auto"/>
        <w:right w:val="none" w:sz="0" w:space="0" w:color="auto"/>
      </w:divBdr>
    </w:div>
    <w:div w:id="1574848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020safetysolutions.co.uk/"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info@cecasouth.co.uk" TargetMode="Externa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mailto:sharonbrown@cecasouth.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2020safetysolutions.co.uk/" TargetMode="External"/><Relationship Id="rId4" Type="http://schemas.openxmlformats.org/officeDocument/2006/relationships/settings" Target="settings.xml"/><Relationship Id="rId9" Type="http://schemas.openxmlformats.org/officeDocument/2006/relationships/hyperlink" Target="mailto:sharonbrown@cecasouth.co.uk"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CCE6E-E2A6-4548-9AC5-69D9083A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2</cp:revision>
  <cp:lastPrinted>2019-12-09T17:52:00Z</cp:lastPrinted>
  <dcterms:created xsi:type="dcterms:W3CDTF">2020-11-06T13:54:00Z</dcterms:created>
  <dcterms:modified xsi:type="dcterms:W3CDTF">2020-11-06T13:54:00Z</dcterms:modified>
</cp:coreProperties>
</file>