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030A0B9">
                <wp:simplePos x="0" y="0"/>
                <wp:positionH relativeFrom="column">
                  <wp:posOffset>-1209675</wp:posOffset>
                </wp:positionH>
                <wp:positionV relativeFrom="paragraph">
                  <wp:posOffset>685800</wp:posOffset>
                </wp:positionV>
                <wp:extent cx="7210425" cy="684530"/>
                <wp:effectExtent l="0" t="0" r="0" b="127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EB1585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F458AA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Supervisor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4pt;width:567.7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NF8wEAAMcDAAAOAAAAZHJzL2Uyb0RvYy54bWysU9tu2zAMfR+wfxD0vthOk7Yz4hRdiw4D&#10;ugvQ7gMYWY6F2aJGKbGzrx8lp1m2vQ17EcSLDg8PqdXN2Hdir8kbtJUsZrkU2iqsjd1W8uvzw5tr&#10;KXwAW0OHVlfyoL28Wb9+tRpcqefYYldrEgxifTm4SrYhuDLLvGp1D36GTlsONkg9BDZpm9UEA6P3&#10;XTbP88tsQKododLes/d+Csp1wm8arcLnpvE6iK6SzC2kk9K5iWe2XkG5JXCtUUca8A8sejCWi56g&#10;7iGA2JH5C6o3itBjE2YK+wybxiideuBuivyPbp5acDr1wuJ4d5LJ/z9Y9Wn/hYSpK7mUwkLPI3rW&#10;YxDvcBTFRZRncL7krCfHeWFkP485terdI6pvXli8a8Fu9S0RDq2GmukV8WV29nTC8RFkM3zEmuvA&#10;LmACGhvqo3ashmB0HtPhNJrIRbHzal7kizlzVBy7vF4sL9LsMihfXjvy4b3GXsRLJYlHn9Bh/+hD&#10;ZAPlS0osZvHBdF0af2d/c3Bi9CT2kfBEPYyb8ajGBusD90E4bRNvP19apB9SDLxJlfTfd0Baiu6D&#10;ZS3eFotFXL1kLJZXczboPLI5j4BVDFXJIMV0vQvTuu4cmW3LlSb1Ld6yfo1JrUWhJ1ZH3rwtqePj&#10;Zsd1PLdT1q//t/4JAAD//wMAUEsDBBQABgAIAAAAIQAgfINS3wAAAAwBAAAPAAAAZHJzL2Rvd25y&#10;ZXYueG1sTI/NTsMwEITvSLyDtUi9tXaqBiUhToVAvRZRfiRubrxNIuJ1FLtN+vYsJ7jtaD7NzpTb&#10;2fXigmPoPGlIVgoEUu1tR42G97fdMgMRoiFrek+o4YoBttXtTWkK6yd6xcshNoJDKBRGQxvjUEgZ&#10;6hadCSs/ILF38qMzkeXYSDuaicNdL9dK3UtnOuIPrRnwqcX6+3B2Gj72p6/PjXppnl06TH5Wklwu&#10;tV7czY8PICLO8Q+G3/pcHSrudPRnskH0GpZJrlJm2VEZr2Ik36R8HDWskzQDWZXy/4jqBwAA//8D&#10;AFBLAQItABQABgAIAAAAIQC2gziS/gAAAOEBAAATAAAAAAAAAAAAAAAAAAAAAABbQ29udGVudF9U&#10;eXBlc10ueG1sUEsBAi0AFAAGAAgAAAAhADj9If/WAAAAlAEAAAsAAAAAAAAAAAAAAAAALwEAAF9y&#10;ZWxzLy5yZWxzUEsBAi0AFAAGAAgAAAAhALOa00XzAQAAxwMAAA4AAAAAAAAAAAAAAAAALgIAAGRy&#10;cy9lMm9Eb2MueG1sUEsBAi0AFAAGAAgAAAAhACB8g1LfAAAADAEAAA8AAAAAAAAAAAAAAAAATQQA&#10;AGRycy9kb3ducmV2LnhtbFBLBQYAAAAABAAEAPMAAABZBQAAAAA=&#10;" filled="f" stroked="f">
                <v:textbox>
                  <w:txbxContent>
                    <w:p w14:paraId="49776091" w14:textId="2EB1585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F458AA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Supervisor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29191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I38lmjkAAAADgEAAA8AAABkcnMvZG93&#10;bnJldi54bWxMj09PwkAQxe8mfofNmHiDbQtVKN0S0oSYGD2AXLxNu0vbsH9qd4Hqp3c46XHee3nz&#10;e/l6NJpd1OA7ZwXE0wiYsrWTnW0EHD62kwUwH9BK1M4qAd/Kw7q4v8sxk+5qd+qyDw2jEuszFNCG&#10;0Gec+7pVBv3U9cqSd3SDwUDn0HA54JXKjeZJFD1xg52lDy32qmxVfdqfjYDXcvuOuyoxix9dvrwd&#10;N/3X4TMV4vFh3KyABTWGvzDc8AkdCmKq3NlKz7SASTxLaUwgZ57MYmCUWc5vUkVSmjwvgRc5/z+j&#10;+AUAAP//AwBQSwECLQAUAAYACAAAACEAtoM4kv4AAADhAQAAEwAAAAAAAAAAAAAAAAAAAAAAW0Nv&#10;bnRlbnRfVHlwZXNdLnhtbFBLAQItABQABgAIAAAAIQA4/SH/1gAAAJQBAAALAAAAAAAAAAAAAAAA&#10;AC8BAABfcmVscy8ucmVsc1BLAQItABQABgAIAAAAIQBlwRQDLgIAAFoEAAAOAAAAAAAAAAAAAAAA&#10;AC4CAABkcnMvZTJvRG9jLnhtbFBLAQItABQABgAIAAAAIQCN/JZo5AAAAA4BAAAPAAAAAAAAAAAA&#10;AAAAAIgEAABkcnMvZG93bnJldi54bWxQSwUGAAAAAAQABADzAAAAm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29191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312E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Site Supervisor Safety Training Scheme</w:t>
                            </w:r>
                          </w:p>
                          <w:p w14:paraId="23B56989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019E6C9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delegates who have, or are about to acquire supervisory responsibility. </w:t>
                            </w:r>
                          </w:p>
                          <w:p w14:paraId="35B96D3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59FE14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019311C1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21CD73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8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79BC2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34726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6B15D47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F85934B" w14:textId="3F3E74E3" w:rsidR="00F458AA" w:rsidRPr="00837954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919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Wednesday 10 and Thursday 11 November 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(two-day course)</w:t>
                            </w:r>
                          </w:p>
                          <w:p w14:paraId="0270783F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2FC1ADC1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Virtual by Zoom</w:t>
                            </w:r>
                          </w:p>
                          <w:p w14:paraId="343386AE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C28938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Free of charge to CECA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members.</w:t>
                            </w:r>
                          </w:p>
                          <w:p w14:paraId="3D16F22D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£200 + VAT charge for a no show on the day</w:t>
                            </w:r>
                          </w:p>
                          <w:p w14:paraId="3455711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E0DA98" w14:textId="77777777" w:rsidR="00F458AA" w:rsidRPr="004F767D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92EE57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Apply BY RETURN</w:t>
                            </w:r>
                            <w:r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and email to </w:t>
                            </w:r>
                            <w:hyperlink r:id="rId9" w:history="1">
                              <w:r w:rsidRPr="00B6026B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4726D84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4517C1" w14:textId="140628DE" w:rsidR="00F458AA" w:rsidRPr="007D1988" w:rsidRDefault="00F458AA" w:rsidP="00F458AA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Please note there is a maximum of 1</w:t>
                            </w:r>
                            <w:r w:rsidR="006030CC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      </w:r>
                          </w:p>
                          <w:p w14:paraId="4DAD24C6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06689BB8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762AA8D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D9D7AB5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7949CB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110DAF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EAE31FD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C0B07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A3DD0D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082AB1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3FEB68E7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52438F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A932EB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133226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7787E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6A6DB8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A3FAB1E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794942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7A03CE5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0EDDD3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60F723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3AF5F3EC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23CAA031" w14:textId="61D77375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754C43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0079DF2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1DD2312E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Site Supervisor Safety Training Scheme</w:t>
                      </w:r>
                    </w:p>
                    <w:p w14:paraId="23B56989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019E6C9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two-day 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delegates who have, or are about to acquire supervisory responsibility. </w:t>
                      </w:r>
                    </w:p>
                    <w:p w14:paraId="35B96D3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59FE14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019311C1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21CD73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0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779BC2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434726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6B15D47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F85934B" w14:textId="3F3E74E3" w:rsidR="00F458AA" w:rsidRPr="00837954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9191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Wednesday 10 and Thursday 11 November 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(two-day course)</w:t>
                      </w:r>
                    </w:p>
                    <w:p w14:paraId="0270783F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2FC1ADC1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Virtual by Zoom</w:t>
                      </w:r>
                    </w:p>
                    <w:p w14:paraId="343386AE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7C28938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Free of charge to CECA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members.</w:t>
                      </w:r>
                    </w:p>
                    <w:p w14:paraId="3D16F22D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£200 + VAT charge for a no show on the day</w:t>
                      </w:r>
                    </w:p>
                    <w:p w14:paraId="3455711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4CE0DA98" w14:textId="77777777" w:rsidR="00F458AA" w:rsidRPr="004F767D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92EE57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Apply BY RETURN</w:t>
                      </w:r>
                      <w:r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and email to </w:t>
                      </w:r>
                      <w:hyperlink r:id="rId11" w:history="1">
                        <w:r w:rsidRPr="00B6026B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4726D84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4517C1" w14:textId="140628DE" w:rsidR="00F458AA" w:rsidRPr="007D1988" w:rsidRDefault="00F458AA" w:rsidP="00F458AA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Please note there is a maximum of 1</w:t>
                      </w:r>
                      <w:r w:rsidR="006030CC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</w:r>
                    </w:p>
                    <w:p w14:paraId="4DAD24C6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06689BB8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762AA8D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D9D7AB5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D7949CB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110DAF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EAE31FD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C0B07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A3DD0D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082AB1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3FEB68E7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52438F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A932EB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133226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7787E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6A6DB8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A3FAB1E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794942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7A03CE5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0EDDD3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60F723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3AF5F3EC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23CAA031" w14:textId="61D77375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1754C43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0079DF2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43C81"/>
    <w:rsid w:val="0016197B"/>
    <w:rsid w:val="00235753"/>
    <w:rsid w:val="002537C9"/>
    <w:rsid w:val="00284AC6"/>
    <w:rsid w:val="00291731"/>
    <w:rsid w:val="0029191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30CC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62765"/>
    <w:rsid w:val="00990EF4"/>
    <w:rsid w:val="00A21436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458AA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020safetysolutions.co.uk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hyperlink" Target="mailto:sharonbrown@cecasouth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2019-12-09T17:52:00Z</cp:lastPrinted>
  <dcterms:created xsi:type="dcterms:W3CDTF">2021-04-13T15:31:00Z</dcterms:created>
  <dcterms:modified xsi:type="dcterms:W3CDTF">2021-04-13T15:31:00Z</dcterms:modified>
</cp:coreProperties>
</file>