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FA571" w14:textId="42909A10" w:rsidR="0029401B" w:rsidRPr="00812B8E" w:rsidRDefault="004B6D96" w:rsidP="00812B8E">
      <w:pPr>
        <w:ind w:left="-993"/>
      </w:pPr>
      <w:r>
        <w:rPr>
          <w:noProof/>
        </w:rPr>
        <mc:AlternateContent>
          <mc:Choice Requires="wps">
            <w:drawing>
              <wp:anchor distT="0" distB="0" distL="114300" distR="114300" simplePos="0" relativeHeight="251673600" behindDoc="0" locked="0" layoutInCell="1" allowOverlap="1" wp14:anchorId="77BF40AF" wp14:editId="50AC5FC3">
                <wp:simplePos x="0" y="0"/>
                <wp:positionH relativeFrom="column">
                  <wp:posOffset>-857250</wp:posOffset>
                </wp:positionH>
                <wp:positionV relativeFrom="paragraph">
                  <wp:posOffset>8916670</wp:posOffset>
                </wp:positionV>
                <wp:extent cx="6858000" cy="665480"/>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6858000" cy="665480"/>
                        </a:xfrm>
                        <a:prstGeom prst="rect">
                          <a:avLst/>
                        </a:prstGeom>
                        <a:noFill/>
                        <a:ln w="6350">
                          <a:noFill/>
                        </a:ln>
                      </wps:spPr>
                      <wps:txb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2749EC2B" w14:textId="00EF3D86" w:rsidR="009D6A9B"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9D6A9B">
                              <w:rPr>
                                <w:rFonts w:ascii="Trebuchet MS" w:hAnsi="Trebuchet MS" w:cs="Arial"/>
                                <w:b/>
                                <w:color w:val="595959" w:themeColor="text1" w:themeTint="A6"/>
                                <w:sz w:val="20"/>
                                <w:szCs w:val="20"/>
                              </w:rPr>
                              <w:t xml:space="preserve">   </w:t>
                            </w:r>
                            <w:r w:rsidR="00160C5B">
                              <w:rPr>
                                <w:rFonts w:ascii="Trebuchet MS" w:hAnsi="Trebuchet MS" w:cs="Arial"/>
                                <w:b/>
                                <w:color w:val="595959" w:themeColor="text1" w:themeTint="A6"/>
                                <w:sz w:val="20"/>
                                <w:szCs w:val="20"/>
                              </w:rPr>
                              <w:t xml:space="preserve">          </w:t>
                            </w:r>
                            <w:r w:rsidR="009D6A9B">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40D09774" w:rsidR="004B6D96" w:rsidRPr="009D6A9B" w:rsidRDefault="00217BAF" w:rsidP="009D6A9B">
                            <w:pPr>
                              <w:pStyle w:val="ListParagraph"/>
                              <w:numPr>
                                <w:ilvl w:val="0"/>
                                <w:numId w:val="1"/>
                              </w:numPr>
                              <w:spacing w:line="276" w:lineRule="auto"/>
                              <w:rPr>
                                <w:rFonts w:ascii="Trebuchet MS" w:hAnsi="Trebuchet MS" w:cs="Arial"/>
                                <w:b/>
                                <w:color w:val="595959" w:themeColor="text1" w:themeTint="A6"/>
                                <w:sz w:val="20"/>
                                <w:szCs w:val="20"/>
                              </w:rPr>
                            </w:pPr>
                            <w:hyperlink r:id="rId8" w:history="1">
                              <w:r w:rsidR="009D6A9B" w:rsidRPr="00945E42">
                                <w:rPr>
                                  <w:rStyle w:val="Hyperlink"/>
                                  <w:rFonts w:ascii="Trebuchet MS" w:hAnsi="Trebuchet MS" w:cs="Arial"/>
                                  <w:b/>
                                  <w:sz w:val="20"/>
                                  <w:szCs w:val="20"/>
                                </w:rPr>
                                <w:t>info@cecasouth.co.uk</w:t>
                              </w:r>
                            </w:hyperlink>
                            <w:r w:rsidR="004B6D96" w:rsidRPr="009D6A9B">
                              <w:rPr>
                                <w:rFonts w:ascii="Trebuchet MS" w:hAnsi="Trebuchet MS" w:cs="Arial"/>
                                <w:b/>
                                <w:color w:val="595959" w:themeColor="text1" w:themeTint="A6"/>
                                <w:sz w:val="20"/>
                                <w:szCs w:val="20"/>
                              </w:rPr>
                              <w:t xml:space="preserve">  •  </w:t>
                            </w:r>
                            <w:r w:rsidR="004B6D96" w:rsidRPr="009D6A9B">
                              <w:rPr>
                                <w:rFonts w:ascii="Trebuchet MS" w:hAnsi="Trebuchet MS" w:cs="Arial"/>
                                <w:b/>
                                <w:color w:val="0080FF"/>
                                <w:sz w:val="20"/>
                                <w:szCs w:val="20"/>
                              </w:rPr>
                              <w:t>www.ceca.co.uk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7BF40AF" id="_x0000_t202" coordsize="21600,21600" o:spt="202" path="m,l,21600r21600,l21600,xe">
                <v:stroke joinstyle="miter"/>
                <v:path gradientshapeok="t" o:connecttype="rect"/>
              </v:shapetype>
              <v:shape id="Text Box 10" o:spid="_x0000_s1026" type="#_x0000_t202" style="position:absolute;left:0;text-align:left;margin-left:-67.5pt;margin-top:702.1pt;width:540pt;height:52.4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93hFgIAACwEAAAOAAAAZHJzL2Uyb0RvYy54bWysU02P2yAQvVfqf0DcGztpkmatOKt0V6kq&#10;RbsrZas9EwyxJWAokNjpr++A86VtT1UvMDDDfLz3mN93WpGDcL4BU9LhIKdEGA5VY3Yl/fG6+jSj&#10;xAdmKqbAiJIehaf3i48f5q0txAhqUJVwBJMYX7S2pHUItsgyz2uhmR+AFQadEpxmAY9ul1WOtZhd&#10;q2yU59OsBVdZB1x4j7ePvZMuUn4pBQ/PUnoRiCop9hbS6tK6jWu2mLNi55itG35qg/1DF5o1Bote&#10;Uj2ywMjeNX+k0g134EGGAQedgZQNF2kGnGaYv5tmUzMr0iwIjrcXmPz/S8ufDhv74kjovkKHBEZA&#10;WusLj5dxnk46HXfslKAfITxeYBNdIBwvp7PJLM/RxdE3nU7Gs4Rrdn1tnQ/fBGgSjZI6pCWhxQ5r&#10;H7Aihp5DYjEDq0apRI0ypMWknyd5enDx4Atl8OG112iFbtudBthCdcS5HPSUe8tXDRZfMx9emEOO&#10;sV/UbXjGRSrAInCyKKnB/frbfYxH6NFLSYuaKan/uWdOUKK+GyTlbjgeR5Glw3jyZYQHd+vZ3nrM&#10;Xj8AynKIP8TyZMb4oM6mdKDfUN7LWBVdzHCsXdJwNh9Cr2T8HlwslykIZWVZWJuN5TF1hDNC+9q9&#10;MWdP+Adk7gnO6mLFOxr62J6I5T6AbBJHEeAe1RPuKMlE3en7RM3fnlPU9ZMvfgMAAP//AwBQSwME&#10;FAAGAAgAAAAhAPw9N7HjAAAADgEAAA8AAABkcnMvZG93bnJldi54bWxMj8FOwzAQRO9I/IO1SNxa&#10;uyFBbYhTVZEqJASHll64ObGbRNjrELtt4OvZnuC4M6PZN8V6cpadzRh6jxIWcwHMYON1j62Ew/t2&#10;tgQWokKtrEcj4dsEWJe3N4XKtb/gzpz3sWVUgiFXEroYh5zz0HTGqTD3g0Hyjn50KtI5tlyP6kLl&#10;zvJEiEfuVI/0oVODqTrTfO5PTsJLtX1Tuzpxyx9bPb8eN8PX4SOT8v5u2jwBi2aKf2G44hM6lMRU&#10;+xPqwKyE2eIhozGRnFSkCTDKrNKrVJOUiZUAXhb8/4zyFwAA//8DAFBLAQItABQABgAIAAAAIQC2&#10;gziS/gAAAOEBAAATAAAAAAAAAAAAAAAAAAAAAABbQ29udGVudF9UeXBlc10ueG1sUEsBAi0AFAAG&#10;AAgAAAAhADj9If/WAAAAlAEAAAsAAAAAAAAAAAAAAAAALwEAAF9yZWxzLy5yZWxzUEsBAi0AFAAG&#10;AAgAAAAhAKFz3eEWAgAALAQAAA4AAAAAAAAAAAAAAAAALgIAAGRycy9lMm9Eb2MueG1sUEsBAi0A&#10;FAAGAAgAAAAhAPw9N7HjAAAADgEAAA8AAAAAAAAAAAAAAAAAcAQAAGRycy9kb3ducmV2LnhtbFBL&#10;BQYAAAAABAAEAPMAAACABQAAAAA=&#10;" filled="f" stroked="f" strokeweight=".5pt">
                <v:textbox>
                  <w:txbxContent>
                    <w:p w14:paraId="4A91D5FE" w14:textId="77777777" w:rsidR="004B6D96" w:rsidRPr="00312BD7"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Civil Engineering Contractors Association (Southern) Ltd</w:t>
                      </w:r>
                    </w:p>
                    <w:p w14:paraId="2749EC2B" w14:textId="00EF3D86" w:rsidR="009D6A9B" w:rsidRDefault="004B6D96" w:rsidP="00B73E2B">
                      <w:pPr>
                        <w:spacing w:line="276" w:lineRule="auto"/>
                        <w:rPr>
                          <w:rFonts w:ascii="Trebuchet MS" w:hAnsi="Trebuchet MS" w:cs="Arial"/>
                          <w:b/>
                          <w:color w:val="595959" w:themeColor="text1" w:themeTint="A6"/>
                          <w:sz w:val="20"/>
                          <w:szCs w:val="20"/>
                        </w:rPr>
                      </w:pPr>
                      <w:r w:rsidRPr="00312BD7">
                        <w:rPr>
                          <w:rFonts w:ascii="Trebuchet MS" w:hAnsi="Trebuchet MS" w:cs="Arial"/>
                          <w:b/>
                          <w:color w:val="595959" w:themeColor="text1" w:themeTint="A6"/>
                          <w:sz w:val="20"/>
                          <w:szCs w:val="20"/>
                        </w:rPr>
                        <w:t xml:space="preserve">Metro House, Northgate, Chichester, West Sussex PO19 1BE  </w:t>
                      </w:r>
                      <w:r w:rsidR="009D6A9B">
                        <w:rPr>
                          <w:rFonts w:ascii="Trebuchet MS" w:hAnsi="Trebuchet MS" w:cs="Arial"/>
                          <w:b/>
                          <w:color w:val="595959" w:themeColor="text1" w:themeTint="A6"/>
                          <w:sz w:val="20"/>
                          <w:szCs w:val="20"/>
                        </w:rPr>
                        <w:t xml:space="preserve">   </w:t>
                      </w:r>
                      <w:r w:rsidR="00160C5B">
                        <w:rPr>
                          <w:rFonts w:ascii="Trebuchet MS" w:hAnsi="Trebuchet MS" w:cs="Arial"/>
                          <w:b/>
                          <w:color w:val="595959" w:themeColor="text1" w:themeTint="A6"/>
                          <w:sz w:val="20"/>
                          <w:szCs w:val="20"/>
                        </w:rPr>
                        <w:t xml:space="preserve">          </w:t>
                      </w:r>
                      <w:r w:rsidR="009D6A9B">
                        <w:rPr>
                          <w:rFonts w:ascii="Trebuchet MS" w:hAnsi="Trebuchet MS" w:cs="Arial"/>
                          <w:b/>
                          <w:color w:val="595959" w:themeColor="text1" w:themeTint="A6"/>
                          <w:sz w:val="20"/>
                          <w:szCs w:val="20"/>
                        </w:rPr>
                        <w:t xml:space="preserve">   </w:t>
                      </w:r>
                      <w:proofErr w:type="gramStart"/>
                      <w:r w:rsidRPr="00312BD7">
                        <w:rPr>
                          <w:rFonts w:ascii="Trebuchet MS" w:hAnsi="Trebuchet MS" w:cs="Arial"/>
                          <w:b/>
                          <w:color w:val="595959" w:themeColor="text1" w:themeTint="A6"/>
                          <w:sz w:val="20"/>
                          <w:szCs w:val="20"/>
                        </w:rPr>
                        <w:t>•  T</w:t>
                      </w:r>
                      <w:proofErr w:type="gramEnd"/>
                      <w:r w:rsidRPr="00312BD7">
                        <w:rPr>
                          <w:rFonts w:ascii="Trebuchet MS" w:hAnsi="Trebuchet MS" w:cs="Arial"/>
                          <w:b/>
                          <w:color w:val="595959" w:themeColor="text1" w:themeTint="A6"/>
                          <w:sz w:val="20"/>
                          <w:szCs w:val="20"/>
                        </w:rPr>
                        <w:t xml:space="preserve">:01243 538863  </w:t>
                      </w:r>
                    </w:p>
                    <w:p w14:paraId="303804BD" w14:textId="40D09774" w:rsidR="004B6D96" w:rsidRPr="009D6A9B" w:rsidRDefault="00217BAF" w:rsidP="009D6A9B">
                      <w:pPr>
                        <w:pStyle w:val="ListParagraph"/>
                        <w:numPr>
                          <w:ilvl w:val="0"/>
                          <w:numId w:val="1"/>
                        </w:numPr>
                        <w:spacing w:line="276" w:lineRule="auto"/>
                        <w:rPr>
                          <w:rFonts w:ascii="Trebuchet MS" w:hAnsi="Trebuchet MS" w:cs="Arial"/>
                          <w:b/>
                          <w:color w:val="595959" w:themeColor="text1" w:themeTint="A6"/>
                          <w:sz w:val="20"/>
                          <w:szCs w:val="20"/>
                        </w:rPr>
                      </w:pPr>
                      <w:hyperlink r:id="rId9" w:history="1">
                        <w:r w:rsidR="009D6A9B" w:rsidRPr="00945E42">
                          <w:rPr>
                            <w:rStyle w:val="Hyperlink"/>
                            <w:rFonts w:ascii="Trebuchet MS" w:hAnsi="Trebuchet MS" w:cs="Arial"/>
                            <w:b/>
                            <w:sz w:val="20"/>
                            <w:szCs w:val="20"/>
                          </w:rPr>
                          <w:t>info@cecasouth.co.uk</w:t>
                        </w:r>
                      </w:hyperlink>
                      <w:r w:rsidR="004B6D96" w:rsidRPr="009D6A9B">
                        <w:rPr>
                          <w:rFonts w:ascii="Trebuchet MS" w:hAnsi="Trebuchet MS" w:cs="Arial"/>
                          <w:b/>
                          <w:color w:val="595959" w:themeColor="text1" w:themeTint="A6"/>
                          <w:sz w:val="20"/>
                          <w:szCs w:val="20"/>
                        </w:rPr>
                        <w:t xml:space="preserve">  •  </w:t>
                      </w:r>
                      <w:r w:rsidR="004B6D96" w:rsidRPr="009D6A9B">
                        <w:rPr>
                          <w:rFonts w:ascii="Trebuchet MS" w:hAnsi="Trebuchet MS" w:cs="Arial"/>
                          <w:b/>
                          <w:color w:val="0080FF"/>
                          <w:sz w:val="20"/>
                          <w:szCs w:val="20"/>
                        </w:rPr>
                        <w:t>www.ceca.co.uk</w:t>
                      </w:r>
                    </w:p>
                  </w:txbxContent>
                </v:textbox>
              </v:shape>
            </w:pict>
          </mc:Fallback>
        </mc:AlternateContent>
      </w:r>
      <w:r w:rsidR="001D130E">
        <w:rPr>
          <w:noProof/>
          <w:lang w:val="en-US"/>
        </w:rPr>
        <mc:AlternateContent>
          <mc:Choice Requires="wps">
            <w:drawing>
              <wp:anchor distT="0" distB="0" distL="114300" distR="114300" simplePos="0" relativeHeight="251660288" behindDoc="0" locked="0" layoutInCell="1" allowOverlap="1" wp14:anchorId="2EEA9A59" wp14:editId="407329B6">
                <wp:simplePos x="0" y="0"/>
                <wp:positionH relativeFrom="column">
                  <wp:posOffset>-941070</wp:posOffset>
                </wp:positionH>
                <wp:positionV relativeFrom="paragraph">
                  <wp:posOffset>1463040</wp:posOffset>
                </wp:positionV>
                <wp:extent cx="6518910" cy="7454900"/>
                <wp:effectExtent l="0" t="0" r="0" b="0"/>
                <wp:wrapSquare wrapText="bothSides"/>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8910" cy="74549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0"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E43FCF">
                              <w:rPr>
                                <w:rFonts w:ascii="Trebuchet MS" w:eastAsia="Times New Roman" w:hAnsi="Trebuchet MS" w:cs="Arial"/>
                                <w:color w:val="333333"/>
                                <w:sz w:val="22"/>
                                <w:szCs w:val="22"/>
                                <w:lang w:eastAsia="en-GB"/>
                              </w:rPr>
                              <w:t xml:space="preserve">nd </w:t>
                            </w:r>
                            <w:hyperlink r:id="rId11" w:history="1">
                              <w:r w:rsidR="00354F33" w:rsidRPr="00E43FCF">
                                <w:rPr>
                                  <w:rStyle w:val="Hyperlink"/>
                                  <w:rFonts w:ascii="Trebuchet MS" w:hAnsi="Trebuchet MS" w:cs="Arial"/>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500EAD8F"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D6A9B">
                              <w:rPr>
                                <w:rFonts w:ascii="Trebuchet MS" w:hAnsi="Trebuchet MS" w:cs="Arial"/>
                                <w:bCs/>
                                <w:color w:val="666666"/>
                                <w:sz w:val="22"/>
                                <w:szCs w:val="22"/>
                              </w:rPr>
                              <w:t xml:space="preserve">Wednesday </w:t>
                            </w:r>
                            <w:r w:rsidR="00331C33">
                              <w:rPr>
                                <w:rFonts w:ascii="Trebuchet MS" w:hAnsi="Trebuchet MS" w:cs="Arial"/>
                                <w:bCs/>
                                <w:color w:val="666666"/>
                                <w:sz w:val="22"/>
                                <w:szCs w:val="22"/>
                              </w:rPr>
                              <w:t>15 June</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D6A9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0276843E"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2" w:history="1">
                              <w:r w:rsidR="00217BAF">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A9A59" id="Text Box 6" o:spid="_x0000_s1027" type="#_x0000_t202" style="position:absolute;left:0;text-align:left;margin-left:-74.1pt;margin-top:115.2pt;width:513.3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vXAdgIAAFUFAAAOAAAAZHJzL2Uyb0RvYy54bWysVEtv2zAMvg/YfxB0Xx0H6SNGnSJr0WFA&#10;0BZrh54VWWqMyqImMbGzXz9Kdh7rdumwiy2RHyk+PvLyqmsM2ygfarAlz09GnCkroartS8m/P91+&#10;uuAsoLCVMGBVybcq8KvZxw+XrSvUGFZgKuUZObGhaF3JV4iuyLIgV6oR4QScsqTU4BuBdPUvWeVF&#10;S94bk41Ho7OsBV85D1KFQNKbXslnyb/WSuK91kEhMyWn2DB9ffou4zebXYrixQu3quUQhviHKBpR&#10;W3p07+pGoGBrX//hqqmlhwAaTyQ0GWhdS5VyoGzy0ZtsHlfCqZQLFSe4fZnC/3Mr7zaP7sEz7D5D&#10;Rw1MSQS3APkaqDZZ60IxYGJNQxEIHRPttG/in1JgZEi13e7rqTpkkoRnp/nFNCeVJN355HQyHaWK&#10;Zwdz5wN+UdCweCi5p4alEMRmETAGIIodJL5m4bY2JjXN2N8EBOwlKnV9sD5EnE64NSpaGftNaVZX&#10;KfAoSHxT18azjSCmCCmVxTyyI/kldERpevs9hgM+mvZRvcd4b5FeBot746a24PtGxTE5hF297kLW&#10;PX5oYOjzjiXAbtlR4rHTlFyULKHaEgE89LMRnLytqRcLEfBBeBoG6h8NON7TRxtoSw7DibMV+J9/&#10;k0c8cZS0nLU0XCUPP9bCK87MV0vsneaTSZzGdJmcno/p4o81y2ONXTfXQF3JaZU4mY4Rj2Z31B6a&#10;Z9oD8/gqqYSV9HbJcXe8xn7kaY9INZ8nEM2fE7iwj07ueB+Z9tQ9C+8GOiIx+Q52YyiKN6zssbE/&#10;FuZrBF0nyh6qOtSfZjcRadgzcTkc3xPqsA1nvwAAAP//AwBQSwMEFAAGAAgAAAAhAHUISe/fAAAA&#10;DQEAAA8AAABkcnMvZG93bnJldi54bWxMj8FOwzAMhu9IvENkJG5bshKglKYTAnEFMdgkblnjtRWN&#10;UzXZWt4ec4KbLX/6/f3leva9OOEYu0AGVksFAqkOrqPGwMf78yIHEZMlZ/tAaOAbI6yr87PSFi5M&#10;9IanTWoEh1AsrIE2paGQMtYtehuXYUDi2yGM3iZex0a60U4c7nuZKXUjve2IP7R2wMcW66/N0RvY&#10;vhw+d1q9Nk/+epjCrCT5O2nM5cX8cA8i4Zz+YPjVZ3Wo2GkfjuSi6A0sVjrPmDWQXSkNgpH8Nudh&#10;z6xWWoOsSvm/RfUDAAD//wMAUEsBAi0AFAAGAAgAAAAhALaDOJL+AAAA4QEAABMAAAAAAAAAAAAA&#10;AAAAAAAAAFtDb250ZW50X1R5cGVzXS54bWxQSwECLQAUAAYACAAAACEAOP0h/9YAAACUAQAACwAA&#10;AAAAAAAAAAAAAAAvAQAAX3JlbHMvLnJlbHNQSwECLQAUAAYACAAAACEA9Zr1wHYCAABVBQAADgAA&#10;AAAAAAAAAAAAAAAuAgAAZHJzL2Uyb0RvYy54bWxQSwECLQAUAAYACAAAACEAdQhJ798AAAANAQAA&#10;DwAAAAAAAAAAAAAAAADQBAAAZHJzL2Rvd25yZXYueG1sUEsFBgAAAAAEAAQA8wAAANwFAAAAAA==&#10;" filled="f" stroked="f">
                <v:textbox>
                  <w:txbxContent>
                    <w:p w14:paraId="58DC4DED" w14:textId="77777777" w:rsidR="00354F33" w:rsidRDefault="00354F33" w:rsidP="00E46765">
                      <w:pPr>
                        <w:autoSpaceDE w:val="0"/>
                        <w:autoSpaceDN w:val="0"/>
                        <w:adjustRightInd w:val="0"/>
                        <w:jc w:val="both"/>
                        <w:rPr>
                          <w:rFonts w:ascii="Trebuchet MS" w:hAnsi="Trebuchet MS" w:cs="Arial"/>
                          <w:color w:val="000000"/>
                          <w:sz w:val="20"/>
                          <w:szCs w:val="20"/>
                          <w:shd w:val="clear" w:color="auto" w:fill="FFFFFF"/>
                        </w:rPr>
                      </w:pPr>
                    </w:p>
                    <w:p w14:paraId="793F3A7A" w14:textId="0703F438" w:rsidR="00CD1DF9" w:rsidRPr="006339B8" w:rsidRDefault="00CD1DF9" w:rsidP="006339B8">
                      <w:pPr>
                        <w:autoSpaceDE w:val="0"/>
                        <w:autoSpaceDN w:val="0"/>
                        <w:adjustRightInd w:val="0"/>
                        <w:jc w:val="both"/>
                        <w:rPr>
                          <w:rFonts w:ascii="Trebuchet MS" w:hAnsi="Trebuchet MS" w:cs="Tahoma"/>
                          <w:b/>
                          <w:bCs/>
                          <w:color w:val="666666"/>
                          <w:sz w:val="28"/>
                          <w:szCs w:val="28"/>
                        </w:rPr>
                      </w:pPr>
                      <w:r w:rsidRPr="006339B8">
                        <w:rPr>
                          <w:rFonts w:ascii="Trebuchet MS" w:hAnsi="Trebuchet MS" w:cs="Tahoma"/>
                          <w:b/>
                          <w:bCs/>
                          <w:color w:val="666666"/>
                          <w:sz w:val="28"/>
                          <w:szCs w:val="28"/>
                        </w:rPr>
                        <w:t>NEC4 OVERVIEW WORKSHOP</w:t>
                      </w:r>
                    </w:p>
                    <w:p w14:paraId="0FAE64BE"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20158CD" w14:textId="77777777" w:rsidR="00CD1DF9" w:rsidRPr="006339B8" w:rsidRDefault="00CD1DF9" w:rsidP="006339B8">
                      <w:pPr>
                        <w:autoSpaceDE w:val="0"/>
                        <w:autoSpaceDN w:val="0"/>
                        <w:adjustRightInd w:val="0"/>
                        <w:jc w:val="both"/>
                        <w:rPr>
                          <w:rFonts w:ascii="Trebuchet MS" w:hAnsi="Trebuchet MS" w:cs="Arial"/>
                          <w:color w:val="000000"/>
                          <w:sz w:val="20"/>
                          <w:szCs w:val="20"/>
                          <w:shd w:val="clear" w:color="auto" w:fill="FFFFFF"/>
                        </w:rPr>
                      </w:pPr>
                    </w:p>
                    <w:p w14:paraId="46B797AF" w14:textId="305B84C5" w:rsidR="0047217F" w:rsidRPr="006339B8" w:rsidRDefault="0047217F" w:rsidP="006339B8">
                      <w:pPr>
                        <w:autoSpaceDE w:val="0"/>
                        <w:autoSpaceDN w:val="0"/>
                        <w:adjustRightInd w:val="0"/>
                        <w:jc w:val="both"/>
                        <w:rPr>
                          <w:rFonts w:ascii="Trebuchet MS" w:hAnsi="Trebuchet MS" w:cs="Arial"/>
                          <w:color w:val="000000"/>
                          <w:sz w:val="22"/>
                          <w:szCs w:val="22"/>
                          <w:shd w:val="clear" w:color="auto" w:fill="FFFFFF"/>
                        </w:rPr>
                      </w:pPr>
                      <w:r w:rsidRPr="006339B8">
                        <w:rPr>
                          <w:rFonts w:ascii="Trebuchet MS" w:hAnsi="Trebuchet MS" w:cs="Arial"/>
                          <w:color w:val="000000"/>
                          <w:sz w:val="22"/>
                          <w:szCs w:val="22"/>
                          <w:shd w:val="clear" w:color="auto" w:fill="FFFFFF"/>
                        </w:rPr>
                        <w:t>The NEC4 Overview Workshop is a one</w:t>
                      </w:r>
                      <w:r w:rsidRPr="006339B8">
                        <w:rPr>
                          <w:rFonts w:ascii="Trebuchet MS" w:hAnsi="Trebuchet MS" w:cs="Cambria Math"/>
                          <w:color w:val="000000"/>
                          <w:sz w:val="22"/>
                          <w:szCs w:val="22"/>
                          <w:shd w:val="clear" w:color="auto" w:fill="FFFFFF"/>
                        </w:rPr>
                        <w:t>‐</w:t>
                      </w:r>
                      <w:r w:rsidRPr="006339B8">
                        <w:rPr>
                          <w:rFonts w:ascii="Trebuchet MS" w:hAnsi="Trebuchet MS" w:cs="Arial"/>
                          <w:color w:val="000000"/>
                          <w:sz w:val="22"/>
                          <w:szCs w:val="22"/>
                          <w:shd w:val="clear" w:color="auto" w:fill="FFFFFF"/>
                        </w:rPr>
                        <w:t>day NEC4 training course which introduces you to the new contracts added to the NEC4 contract family in June 2017 as well as looking at the significant changes within the existing contracts.</w:t>
                      </w:r>
                    </w:p>
                    <w:p w14:paraId="7E42BB55" w14:textId="77777777" w:rsidR="0047217F" w:rsidRPr="006339B8" w:rsidRDefault="0047217F" w:rsidP="006339B8">
                      <w:pPr>
                        <w:autoSpaceDE w:val="0"/>
                        <w:autoSpaceDN w:val="0"/>
                        <w:adjustRightInd w:val="0"/>
                        <w:jc w:val="both"/>
                        <w:rPr>
                          <w:rFonts w:ascii="Trebuchet MS" w:hAnsi="Trebuchet MS" w:cs="Arial"/>
                          <w:b/>
                          <w:bCs/>
                          <w:color w:val="000000"/>
                          <w:sz w:val="22"/>
                          <w:szCs w:val="22"/>
                          <w:shd w:val="clear" w:color="auto" w:fill="FFFFFF"/>
                        </w:rPr>
                      </w:pPr>
                    </w:p>
                    <w:p w14:paraId="3C440C80" w14:textId="6D0FD887" w:rsidR="0047217F" w:rsidRDefault="0047217F" w:rsidP="006339B8">
                      <w:pPr>
                        <w:shd w:val="clear" w:color="auto" w:fill="FFFFFF"/>
                        <w:rPr>
                          <w:rFonts w:ascii="Trebuchet MS" w:eastAsia="Times New Roman" w:hAnsi="Trebuchet MS" w:cs="Arial"/>
                          <w:color w:val="333333"/>
                          <w:sz w:val="22"/>
                          <w:szCs w:val="22"/>
                          <w:lang w:eastAsia="en-GB"/>
                        </w:rPr>
                      </w:pPr>
                      <w:r w:rsidRPr="0047217F">
                        <w:rPr>
                          <w:rFonts w:ascii="Trebuchet MS" w:eastAsia="Times New Roman" w:hAnsi="Trebuchet MS" w:cs="Arial"/>
                          <w:color w:val="333333"/>
                          <w:sz w:val="22"/>
                          <w:szCs w:val="22"/>
                          <w:lang w:eastAsia="en-GB"/>
                        </w:rPr>
                        <w:t>This workshop is recommended for anyone currently involved with NEC3 contracts who wish to have a good understanding of the changes that NEC4 will bring on a practical basis, including project managers, contract managers, quantity surveyors, clients, consultants, planners,</w:t>
                      </w:r>
                      <w:r w:rsidR="00F75AC4" w:rsidRPr="006339B8">
                        <w:rPr>
                          <w:rFonts w:ascii="Trebuchet MS" w:eastAsia="Times New Roman" w:hAnsi="Trebuchet MS" w:cs="Arial"/>
                          <w:color w:val="333333"/>
                          <w:sz w:val="22"/>
                          <w:szCs w:val="22"/>
                          <w:lang w:eastAsia="en-GB"/>
                        </w:rPr>
                        <w:t xml:space="preserve"> </w:t>
                      </w:r>
                      <w:r w:rsidRPr="0047217F">
                        <w:rPr>
                          <w:rFonts w:ascii="Trebuchet MS" w:eastAsia="Times New Roman" w:hAnsi="Trebuchet MS" w:cs="Arial"/>
                          <w:color w:val="333333"/>
                          <w:sz w:val="22"/>
                          <w:szCs w:val="22"/>
                          <w:lang w:eastAsia="en-GB"/>
                        </w:rPr>
                        <w:t>contractors and their supply chain.</w:t>
                      </w:r>
                    </w:p>
                    <w:p w14:paraId="13F2B220"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6BF340EA" w14:textId="399F697A" w:rsidR="00F75AC4" w:rsidRDefault="00F75AC4" w:rsidP="006339B8">
                      <w:pPr>
                        <w:shd w:val="clear" w:color="auto" w:fill="FFFFFF"/>
                        <w:rPr>
                          <w:rFonts w:ascii="Trebuchet MS" w:eastAsia="Times New Roman" w:hAnsi="Trebuchet MS" w:cs="Arial"/>
                          <w:color w:val="333333"/>
                          <w:sz w:val="22"/>
                          <w:szCs w:val="22"/>
                          <w:lang w:eastAsia="en-GB"/>
                        </w:rPr>
                      </w:pPr>
                      <w:r w:rsidRPr="006339B8">
                        <w:rPr>
                          <w:rFonts w:ascii="Trebuchet MS" w:eastAsia="Times New Roman" w:hAnsi="Trebuchet MS" w:cs="Arial"/>
                          <w:color w:val="333333"/>
                          <w:sz w:val="22"/>
                          <w:szCs w:val="22"/>
                          <w:lang w:eastAsia="en-GB"/>
                        </w:rPr>
                        <w:t xml:space="preserve">The course is delivered by Glenn Hide, GMH Planning </w:t>
                      </w:r>
                      <w:hyperlink r:id="rId13" w:history="1">
                        <w:r w:rsidRPr="006339B8">
                          <w:rPr>
                            <w:rStyle w:val="Hyperlink"/>
                            <w:rFonts w:ascii="Trebuchet MS" w:eastAsia="Times New Roman" w:hAnsi="Trebuchet MS" w:cs="Arial"/>
                            <w:sz w:val="22"/>
                            <w:szCs w:val="22"/>
                            <w:lang w:eastAsia="en-GB"/>
                          </w:rPr>
                          <w:t>www.gmhplanning.co.uk</w:t>
                        </w:r>
                      </w:hyperlink>
                    </w:p>
                    <w:p w14:paraId="5721FF91" w14:textId="77777777" w:rsidR="006339B8" w:rsidRPr="006339B8" w:rsidRDefault="006339B8" w:rsidP="006339B8">
                      <w:pPr>
                        <w:shd w:val="clear" w:color="auto" w:fill="FFFFFF"/>
                        <w:rPr>
                          <w:rFonts w:ascii="Trebuchet MS" w:eastAsia="Times New Roman" w:hAnsi="Trebuchet MS" w:cs="Arial"/>
                          <w:color w:val="333333"/>
                          <w:sz w:val="22"/>
                          <w:szCs w:val="22"/>
                          <w:lang w:eastAsia="en-GB"/>
                        </w:rPr>
                      </w:pPr>
                    </w:p>
                    <w:p w14:paraId="350533FD" w14:textId="2A0269BE" w:rsidR="00354F33" w:rsidRPr="006339B8" w:rsidRDefault="00F75AC4" w:rsidP="006339B8">
                      <w:pPr>
                        <w:shd w:val="clear" w:color="auto" w:fill="FFFFFF"/>
                        <w:rPr>
                          <w:rFonts w:ascii="Trebuchet MS" w:hAnsi="Trebuchet MS" w:cs="Arial"/>
                          <w:b/>
                          <w:bCs/>
                          <w:color w:val="CD6600"/>
                          <w:sz w:val="22"/>
                          <w:szCs w:val="22"/>
                        </w:rPr>
                      </w:pPr>
                      <w:r w:rsidRPr="006339B8">
                        <w:rPr>
                          <w:rFonts w:ascii="Trebuchet MS" w:eastAsia="Times New Roman" w:hAnsi="Trebuchet MS" w:cs="Arial"/>
                          <w:color w:val="333333"/>
                          <w:sz w:val="22"/>
                          <w:szCs w:val="22"/>
                          <w:lang w:eastAsia="en-GB"/>
                        </w:rPr>
                        <w:t>The full course outline can be fou</w:t>
                      </w:r>
                      <w:r w:rsidRPr="00E43FCF">
                        <w:rPr>
                          <w:rFonts w:ascii="Trebuchet MS" w:eastAsia="Times New Roman" w:hAnsi="Trebuchet MS" w:cs="Arial"/>
                          <w:color w:val="333333"/>
                          <w:sz w:val="22"/>
                          <w:szCs w:val="22"/>
                          <w:lang w:eastAsia="en-GB"/>
                        </w:rPr>
                        <w:t xml:space="preserve">nd </w:t>
                      </w:r>
                      <w:hyperlink r:id="rId14" w:history="1">
                        <w:r w:rsidR="00354F33" w:rsidRPr="00E43FCF">
                          <w:rPr>
                            <w:rStyle w:val="Hyperlink"/>
                            <w:rFonts w:ascii="Trebuchet MS" w:hAnsi="Trebuchet MS" w:cs="Arial"/>
                            <w:sz w:val="22"/>
                            <w:szCs w:val="22"/>
                          </w:rPr>
                          <w:t>here</w:t>
                        </w:r>
                      </w:hyperlink>
                    </w:p>
                    <w:p w14:paraId="0A84D6B6" w14:textId="77777777" w:rsidR="00354F33" w:rsidRPr="006339B8" w:rsidRDefault="00354F33" w:rsidP="006339B8">
                      <w:pPr>
                        <w:autoSpaceDE w:val="0"/>
                        <w:autoSpaceDN w:val="0"/>
                        <w:adjustRightInd w:val="0"/>
                        <w:jc w:val="both"/>
                        <w:rPr>
                          <w:rFonts w:ascii="Trebuchet MS" w:hAnsi="Trebuchet MS" w:cs="Arial"/>
                          <w:b/>
                          <w:bCs/>
                          <w:color w:val="CD6600"/>
                          <w:sz w:val="20"/>
                          <w:szCs w:val="20"/>
                        </w:rPr>
                      </w:pPr>
                    </w:p>
                    <w:p w14:paraId="1B5803FA" w14:textId="500EAD8F"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
                          <w:bCs/>
                          <w:color w:val="CD6600"/>
                          <w:sz w:val="22"/>
                          <w:szCs w:val="22"/>
                        </w:rPr>
                        <w:t>Date:</w:t>
                      </w:r>
                      <w:r w:rsidRPr="006339B8">
                        <w:rPr>
                          <w:rFonts w:ascii="Trebuchet MS" w:hAnsi="Trebuchet MS" w:cs="Arial"/>
                          <w:b/>
                          <w:bCs/>
                          <w:color w:val="CD6600"/>
                          <w:sz w:val="22"/>
                          <w:szCs w:val="22"/>
                        </w:rPr>
                        <w:tab/>
                      </w:r>
                      <w:r w:rsidR="009D6A9B">
                        <w:rPr>
                          <w:rFonts w:ascii="Trebuchet MS" w:hAnsi="Trebuchet MS" w:cs="Arial"/>
                          <w:bCs/>
                          <w:color w:val="666666"/>
                          <w:sz w:val="22"/>
                          <w:szCs w:val="22"/>
                        </w:rPr>
                        <w:t xml:space="preserve">Wednesday </w:t>
                      </w:r>
                      <w:r w:rsidR="00331C33">
                        <w:rPr>
                          <w:rFonts w:ascii="Trebuchet MS" w:hAnsi="Trebuchet MS" w:cs="Arial"/>
                          <w:bCs/>
                          <w:color w:val="666666"/>
                          <w:sz w:val="22"/>
                          <w:szCs w:val="22"/>
                        </w:rPr>
                        <w:t>15 June</w:t>
                      </w:r>
                      <w:r w:rsidR="00731691">
                        <w:rPr>
                          <w:rFonts w:ascii="Trebuchet MS" w:hAnsi="Trebuchet MS" w:cs="Arial"/>
                          <w:bCs/>
                          <w:color w:val="666666"/>
                          <w:sz w:val="22"/>
                          <w:szCs w:val="22"/>
                        </w:rPr>
                        <w:t xml:space="preserve"> </w:t>
                      </w:r>
                      <w:r w:rsidRPr="006339B8">
                        <w:rPr>
                          <w:rFonts w:ascii="Trebuchet MS" w:hAnsi="Trebuchet MS" w:cs="Arial"/>
                          <w:bCs/>
                          <w:color w:val="666666"/>
                          <w:sz w:val="22"/>
                          <w:szCs w:val="22"/>
                        </w:rPr>
                        <w:t>202</w:t>
                      </w:r>
                      <w:r w:rsidR="009D6A9B">
                        <w:rPr>
                          <w:rFonts w:ascii="Trebuchet MS" w:hAnsi="Trebuchet MS" w:cs="Arial"/>
                          <w:bCs/>
                          <w:color w:val="666666"/>
                          <w:sz w:val="22"/>
                          <w:szCs w:val="22"/>
                        </w:rPr>
                        <w:t>2</w:t>
                      </w:r>
                    </w:p>
                    <w:p w14:paraId="1A9D43B2" w14:textId="3D16BB9A" w:rsidR="006339B8" w:rsidRPr="006339B8" w:rsidRDefault="006339B8" w:rsidP="006339B8">
                      <w:pPr>
                        <w:tabs>
                          <w:tab w:val="left" w:pos="851"/>
                        </w:tabs>
                        <w:autoSpaceDE w:val="0"/>
                        <w:autoSpaceDN w:val="0"/>
                        <w:adjustRightInd w:val="0"/>
                        <w:jc w:val="both"/>
                        <w:rPr>
                          <w:rFonts w:ascii="Trebuchet MS" w:hAnsi="Trebuchet MS" w:cs="Arial"/>
                          <w:bCs/>
                          <w:color w:val="666666"/>
                          <w:sz w:val="22"/>
                          <w:szCs w:val="22"/>
                        </w:rPr>
                      </w:pPr>
                      <w:r w:rsidRPr="006339B8">
                        <w:rPr>
                          <w:rFonts w:ascii="Trebuchet MS" w:hAnsi="Trebuchet MS" w:cs="Arial"/>
                          <w:bCs/>
                          <w:color w:val="666666"/>
                          <w:sz w:val="22"/>
                          <w:szCs w:val="22"/>
                        </w:rPr>
                        <w:tab/>
                        <w:t>Start 08:45 - Finish 16:15</w:t>
                      </w:r>
                    </w:p>
                    <w:p w14:paraId="2C27E913" w14:textId="77777777" w:rsidR="006339B8" w:rsidRPr="006339B8" w:rsidRDefault="006339B8" w:rsidP="006339B8">
                      <w:pPr>
                        <w:tabs>
                          <w:tab w:val="left" w:pos="851"/>
                        </w:tabs>
                        <w:autoSpaceDE w:val="0"/>
                        <w:autoSpaceDN w:val="0"/>
                        <w:adjustRightInd w:val="0"/>
                        <w:jc w:val="both"/>
                        <w:rPr>
                          <w:rFonts w:ascii="Trebuchet MS" w:hAnsi="Trebuchet MS" w:cs="Arial"/>
                          <w:b/>
                          <w:bCs/>
                          <w:color w:val="CD6600"/>
                          <w:sz w:val="22"/>
                          <w:szCs w:val="22"/>
                        </w:rPr>
                      </w:pPr>
                    </w:p>
                    <w:p w14:paraId="51032A0C" w14:textId="089040CF"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Venue:</w:t>
                      </w:r>
                      <w:r w:rsidRPr="006339B8">
                        <w:rPr>
                          <w:rFonts w:ascii="Trebuchet MS" w:hAnsi="Trebuchet MS" w:cs="Arial"/>
                          <w:b/>
                          <w:bCs/>
                          <w:color w:val="CD6600"/>
                          <w:sz w:val="22"/>
                          <w:szCs w:val="22"/>
                        </w:rPr>
                        <w:tab/>
                      </w:r>
                      <w:r w:rsidRPr="006339B8">
                        <w:rPr>
                          <w:rFonts w:ascii="Trebuchet MS" w:hAnsi="Trebuchet MS" w:cs="Tahoma"/>
                          <w:color w:val="666666"/>
                          <w:sz w:val="22"/>
                          <w:szCs w:val="22"/>
                        </w:rPr>
                        <w:t>Virtual via MS Teams</w:t>
                      </w:r>
                    </w:p>
                    <w:p w14:paraId="40775578" w14:textId="77777777"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0170E894" w14:textId="2BA50D32" w:rsidR="006339B8" w:rsidRDefault="006339B8" w:rsidP="006339B8">
                      <w:pPr>
                        <w:tabs>
                          <w:tab w:val="left" w:pos="851"/>
                        </w:tabs>
                        <w:autoSpaceDE w:val="0"/>
                        <w:autoSpaceDN w:val="0"/>
                        <w:adjustRightInd w:val="0"/>
                        <w:jc w:val="both"/>
                        <w:rPr>
                          <w:rFonts w:ascii="Trebuchet MS" w:hAnsi="Trebuchet MS" w:cs="Tahoma"/>
                          <w:color w:val="666666"/>
                          <w:sz w:val="22"/>
                          <w:szCs w:val="22"/>
                        </w:rPr>
                      </w:pPr>
                      <w:r w:rsidRPr="006339B8">
                        <w:rPr>
                          <w:rFonts w:ascii="Trebuchet MS" w:hAnsi="Trebuchet MS" w:cs="Arial"/>
                          <w:b/>
                          <w:bCs/>
                          <w:color w:val="CD6600"/>
                          <w:sz w:val="22"/>
                          <w:szCs w:val="22"/>
                        </w:rPr>
                        <w:t>Cost:</w:t>
                      </w:r>
                      <w:r w:rsidRPr="006339B8">
                        <w:rPr>
                          <w:rFonts w:ascii="Trebuchet MS" w:hAnsi="Trebuchet MS" w:cs="Arial"/>
                          <w:b/>
                          <w:bCs/>
                          <w:color w:val="CD6600"/>
                          <w:sz w:val="22"/>
                          <w:szCs w:val="22"/>
                        </w:rPr>
                        <w:tab/>
                      </w:r>
                      <w:r w:rsidRPr="006339B8">
                        <w:rPr>
                          <w:rFonts w:ascii="Trebuchet MS" w:hAnsi="Trebuchet MS" w:cs="Tahoma"/>
                          <w:color w:val="666666"/>
                          <w:sz w:val="22"/>
                          <w:szCs w:val="22"/>
                        </w:rPr>
                        <w:t>Free of charge to CECA members</w:t>
                      </w:r>
                    </w:p>
                    <w:p w14:paraId="75F80BAE" w14:textId="0B729AD8" w:rsidR="00C21D18" w:rsidRPr="00C21D18" w:rsidRDefault="00C21D18" w:rsidP="006339B8">
                      <w:pPr>
                        <w:tabs>
                          <w:tab w:val="left" w:pos="851"/>
                        </w:tabs>
                        <w:autoSpaceDE w:val="0"/>
                        <w:autoSpaceDN w:val="0"/>
                        <w:adjustRightInd w:val="0"/>
                        <w:jc w:val="both"/>
                        <w:rPr>
                          <w:rFonts w:ascii="Trebuchet MS" w:hAnsi="Trebuchet MS" w:cs="Tahoma"/>
                          <w:b/>
                          <w:bCs/>
                          <w:color w:val="666666"/>
                          <w:sz w:val="22"/>
                          <w:szCs w:val="22"/>
                        </w:rPr>
                      </w:pPr>
                      <w:r>
                        <w:rPr>
                          <w:rFonts w:ascii="Trebuchet MS" w:hAnsi="Trebuchet MS" w:cs="Tahoma"/>
                          <w:color w:val="666666"/>
                          <w:sz w:val="22"/>
                          <w:szCs w:val="22"/>
                        </w:rPr>
                        <w:tab/>
                      </w:r>
                      <w:r w:rsidRPr="00C21D18">
                        <w:rPr>
                          <w:rFonts w:ascii="Trebuchet MS" w:hAnsi="Trebuchet MS" w:cs="Tahoma"/>
                          <w:b/>
                          <w:bCs/>
                          <w:color w:val="666666"/>
                          <w:sz w:val="22"/>
                          <w:szCs w:val="22"/>
                        </w:rPr>
                        <w:t>Please note there is a £200 + VAT charge for a no show on the day</w:t>
                      </w:r>
                    </w:p>
                    <w:p w14:paraId="63971D8D" w14:textId="7ED7B7D4" w:rsidR="006339B8" w:rsidRPr="006339B8" w:rsidRDefault="006339B8" w:rsidP="006339B8">
                      <w:pPr>
                        <w:tabs>
                          <w:tab w:val="left" w:pos="851"/>
                        </w:tabs>
                        <w:autoSpaceDE w:val="0"/>
                        <w:autoSpaceDN w:val="0"/>
                        <w:adjustRightInd w:val="0"/>
                        <w:jc w:val="both"/>
                        <w:rPr>
                          <w:rFonts w:ascii="Trebuchet MS" w:hAnsi="Trebuchet MS" w:cs="Tahoma"/>
                          <w:color w:val="666666"/>
                          <w:sz w:val="22"/>
                          <w:szCs w:val="22"/>
                        </w:rPr>
                      </w:pPr>
                    </w:p>
                    <w:p w14:paraId="1F9ED727" w14:textId="77777777" w:rsidR="00731691" w:rsidRPr="006339B8" w:rsidRDefault="00731691" w:rsidP="00731691">
                      <w:pPr>
                        <w:autoSpaceDE w:val="0"/>
                        <w:autoSpaceDN w:val="0"/>
                        <w:adjustRightInd w:val="0"/>
                        <w:jc w:val="both"/>
                        <w:rPr>
                          <w:rFonts w:ascii="Trebuchet MS" w:hAnsi="Trebuchet MS" w:cs="Tahoma"/>
                          <w:color w:val="666666"/>
                          <w:sz w:val="22"/>
                          <w:szCs w:val="22"/>
                        </w:rPr>
                      </w:pPr>
                      <w:r>
                        <w:rPr>
                          <w:rFonts w:ascii="Trebuchet MS" w:hAnsi="Trebuchet MS" w:cs="Tahoma"/>
                          <w:color w:val="666666"/>
                          <w:sz w:val="22"/>
                          <w:szCs w:val="22"/>
                        </w:rPr>
                        <w:t>P</w:t>
                      </w:r>
                      <w:r w:rsidRPr="006339B8">
                        <w:rPr>
                          <w:rFonts w:ascii="Trebuchet MS" w:hAnsi="Trebuchet MS" w:cs="Tahoma"/>
                          <w:color w:val="666666"/>
                          <w:sz w:val="22"/>
                          <w:szCs w:val="22"/>
                        </w:rPr>
                        <w:t>laces are restricted to a total of 20 delegates.</w:t>
                      </w:r>
                      <w:r>
                        <w:rPr>
                          <w:rFonts w:ascii="Trebuchet MS" w:hAnsi="Trebuchet MS" w:cs="Tahoma"/>
                          <w:color w:val="666666"/>
                          <w:sz w:val="22"/>
                          <w:szCs w:val="22"/>
                        </w:rPr>
                        <w:t xml:space="preserve"> </w:t>
                      </w:r>
                      <w:r w:rsidRPr="006339B8">
                        <w:rPr>
                          <w:rFonts w:ascii="Trebuchet MS" w:hAnsi="Trebuchet MS" w:cs="Tahoma"/>
                          <w:color w:val="666666"/>
                          <w:sz w:val="22"/>
                          <w:szCs w:val="22"/>
                        </w:rPr>
                        <w:t xml:space="preserve">Therefore, places are limited to </w:t>
                      </w:r>
                      <w:r>
                        <w:rPr>
                          <w:rFonts w:ascii="Trebuchet MS" w:hAnsi="Trebuchet MS" w:cs="Tahoma"/>
                          <w:color w:val="666666"/>
                          <w:sz w:val="22"/>
                          <w:szCs w:val="22"/>
                        </w:rPr>
                        <w:t>2</w:t>
                      </w:r>
                      <w:r w:rsidRPr="006339B8">
                        <w:rPr>
                          <w:rFonts w:ascii="Trebuchet MS" w:hAnsi="Trebuchet MS" w:cs="Tahoma"/>
                          <w:color w:val="666666"/>
                          <w:sz w:val="22"/>
                          <w:szCs w:val="22"/>
                        </w:rPr>
                        <w:t xml:space="preserve"> per member company and will be dealt with on a first-come first-served basis.</w:t>
                      </w:r>
                      <w:r>
                        <w:rPr>
                          <w:rFonts w:ascii="Trebuchet MS" w:hAnsi="Trebuchet MS" w:cs="Tahoma"/>
                          <w:color w:val="666666"/>
                          <w:sz w:val="22"/>
                          <w:szCs w:val="22"/>
                        </w:rPr>
                        <w:t xml:space="preserve"> However, please advise if you other delegates wishing to attend, so they can be added to the reserve list.</w:t>
                      </w:r>
                    </w:p>
                    <w:p w14:paraId="4817F7B6" w14:textId="77777777" w:rsidR="00F75AC4" w:rsidRPr="006339B8" w:rsidRDefault="00F75AC4" w:rsidP="006339B8">
                      <w:pPr>
                        <w:autoSpaceDE w:val="0"/>
                        <w:autoSpaceDN w:val="0"/>
                        <w:adjustRightInd w:val="0"/>
                        <w:jc w:val="both"/>
                        <w:rPr>
                          <w:rFonts w:ascii="Trebuchet MS" w:hAnsi="Trebuchet MS" w:cs="Arial"/>
                          <w:b/>
                          <w:color w:val="666666"/>
                          <w:sz w:val="22"/>
                          <w:szCs w:val="22"/>
                        </w:rPr>
                      </w:pPr>
                    </w:p>
                    <w:p w14:paraId="33ABDD7C" w14:textId="3BA585C3" w:rsidR="008D1F9D" w:rsidRDefault="008D1F9D" w:rsidP="006339B8">
                      <w:pPr>
                        <w:autoSpaceDE w:val="0"/>
                        <w:autoSpaceDN w:val="0"/>
                        <w:adjustRightInd w:val="0"/>
                        <w:jc w:val="both"/>
                        <w:rPr>
                          <w:rFonts w:ascii="Trebuchet MS" w:hAnsi="Trebuchet MS" w:cs="Arial"/>
                          <w:b/>
                          <w:bCs/>
                          <w:color w:val="CD6600"/>
                          <w:sz w:val="22"/>
                          <w:szCs w:val="22"/>
                        </w:rPr>
                      </w:pPr>
                      <w:r w:rsidRPr="006339B8">
                        <w:rPr>
                          <w:rFonts w:ascii="Trebuchet MS" w:hAnsi="Trebuchet MS" w:cs="Arial"/>
                          <w:b/>
                          <w:bCs/>
                          <w:color w:val="CD6600"/>
                          <w:sz w:val="22"/>
                          <w:szCs w:val="22"/>
                        </w:rPr>
                        <w:t>How to apply</w:t>
                      </w:r>
                    </w:p>
                    <w:p w14:paraId="635CADD8" w14:textId="0276843E" w:rsidR="008D1F9D" w:rsidRPr="006339B8" w:rsidRDefault="00543585" w:rsidP="006339B8">
                      <w:pPr>
                        <w:rPr>
                          <w:rFonts w:ascii="Trebuchet MS" w:hAnsi="Trebuchet MS" w:cs="Tahoma"/>
                          <w:b/>
                          <w:bCs/>
                          <w:color w:val="666666"/>
                          <w:sz w:val="22"/>
                          <w:szCs w:val="22"/>
                        </w:rPr>
                      </w:pPr>
                      <w:r w:rsidRPr="006339B8">
                        <w:rPr>
                          <w:rFonts w:ascii="Trebuchet MS" w:hAnsi="Trebuchet MS" w:cs="Tahoma"/>
                          <w:b/>
                          <w:bCs/>
                          <w:color w:val="666666"/>
                          <w:sz w:val="22"/>
                          <w:szCs w:val="22"/>
                        </w:rPr>
                        <w:t xml:space="preserve">Apply </w:t>
                      </w:r>
                      <w:r w:rsidR="00113DAF" w:rsidRPr="006339B8">
                        <w:rPr>
                          <w:rFonts w:ascii="Trebuchet MS" w:hAnsi="Trebuchet MS" w:cs="Tahoma"/>
                          <w:b/>
                          <w:bCs/>
                          <w:color w:val="666666"/>
                          <w:sz w:val="22"/>
                          <w:szCs w:val="22"/>
                        </w:rPr>
                        <w:t>BY</w:t>
                      </w:r>
                      <w:r w:rsidRPr="006339B8">
                        <w:rPr>
                          <w:rFonts w:ascii="Trebuchet MS" w:hAnsi="Trebuchet MS" w:cs="Tahoma"/>
                          <w:b/>
                          <w:bCs/>
                          <w:color w:val="666666"/>
                          <w:sz w:val="22"/>
                          <w:szCs w:val="22"/>
                        </w:rPr>
                        <w:t xml:space="preserve"> </w:t>
                      </w:r>
                      <w:r w:rsidR="00113DAF" w:rsidRPr="006339B8">
                        <w:rPr>
                          <w:rFonts w:ascii="Trebuchet MS" w:hAnsi="Trebuchet MS" w:cs="Tahoma"/>
                          <w:b/>
                          <w:bCs/>
                          <w:color w:val="666666"/>
                          <w:sz w:val="22"/>
                          <w:szCs w:val="22"/>
                        </w:rPr>
                        <w:t>RETURN</w:t>
                      </w:r>
                      <w:r w:rsidR="008D1F9D" w:rsidRPr="006339B8">
                        <w:rPr>
                          <w:rFonts w:ascii="Trebuchet MS" w:hAnsi="Trebuchet MS" w:cs="Tahoma"/>
                          <w:b/>
                          <w:bCs/>
                          <w:color w:val="666666"/>
                          <w:sz w:val="22"/>
                          <w:szCs w:val="22"/>
                        </w:rPr>
                        <w:t xml:space="preserve"> – complete the form below </w:t>
                      </w:r>
                      <w:r w:rsidR="008C1435" w:rsidRPr="006339B8">
                        <w:rPr>
                          <w:rFonts w:ascii="Trebuchet MS" w:hAnsi="Trebuchet MS" w:cs="Tahoma"/>
                          <w:b/>
                          <w:bCs/>
                          <w:color w:val="666666"/>
                          <w:sz w:val="22"/>
                          <w:szCs w:val="22"/>
                        </w:rPr>
                        <w:t>and</w:t>
                      </w:r>
                      <w:r w:rsidR="008D1F9D" w:rsidRPr="006339B8">
                        <w:rPr>
                          <w:rFonts w:ascii="Trebuchet MS" w:hAnsi="Trebuchet MS" w:cs="Tahoma"/>
                          <w:b/>
                          <w:bCs/>
                          <w:color w:val="666666"/>
                          <w:sz w:val="22"/>
                          <w:szCs w:val="22"/>
                        </w:rPr>
                        <w:t xml:space="preserve"> email to </w:t>
                      </w:r>
                      <w:hyperlink r:id="rId15" w:history="1">
                        <w:r w:rsidR="00217BAF">
                          <w:rPr>
                            <w:rStyle w:val="Hyperlink"/>
                            <w:rFonts w:ascii="Trebuchet MS" w:hAnsi="Trebuchet MS" w:cs="Tahoma"/>
                            <w:b/>
                            <w:bCs/>
                            <w:sz w:val="22"/>
                            <w:szCs w:val="22"/>
                          </w:rPr>
                          <w:t>lucyhudson@cecasouth.co.uk</w:t>
                        </w:r>
                      </w:hyperlink>
                    </w:p>
                    <w:p w14:paraId="75862277" w14:textId="7B9DD7BE" w:rsidR="00F00DB1" w:rsidRDefault="00F00DB1" w:rsidP="006339B8">
                      <w:pPr>
                        <w:rPr>
                          <w:rFonts w:ascii="Trebuchet MS" w:hAnsi="Trebuchet MS" w:cs="Tahoma"/>
                          <w:b/>
                          <w:bCs/>
                          <w:color w:val="666666"/>
                          <w:sz w:val="20"/>
                          <w:szCs w:val="20"/>
                        </w:rPr>
                      </w:pPr>
                    </w:p>
                    <w:p w14:paraId="716A82FD" w14:textId="77777777" w:rsidR="006339B8" w:rsidRPr="006339B8" w:rsidRDefault="006339B8" w:rsidP="006339B8">
                      <w:pPr>
                        <w:rPr>
                          <w:rFonts w:ascii="Trebuchet MS" w:hAnsi="Trebuchet MS" w:cs="Tahoma"/>
                          <w:b/>
                          <w:bCs/>
                          <w:color w:val="666666"/>
                          <w:sz w:val="20"/>
                          <w:szCs w:val="20"/>
                        </w:rPr>
                      </w:pPr>
                    </w:p>
                    <w:p w14:paraId="35E517C2" w14:textId="6B6F5C57"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 xml:space="preserve">Company </w:t>
                      </w:r>
                      <w:proofErr w:type="gramStart"/>
                      <w:r w:rsidRPr="006339B8">
                        <w:rPr>
                          <w:rFonts w:ascii="Trebuchet MS" w:hAnsi="Trebuchet MS" w:cs="Tahoma"/>
                          <w:b/>
                          <w:bCs/>
                          <w:color w:val="666666"/>
                          <w:sz w:val="20"/>
                          <w:szCs w:val="20"/>
                        </w:rPr>
                        <w:t>Name:_</w:t>
                      </w:r>
                      <w:proofErr w:type="gramEnd"/>
                      <w:r w:rsidRPr="006339B8">
                        <w:rPr>
                          <w:rFonts w:ascii="Trebuchet MS" w:hAnsi="Trebuchet MS" w:cs="Tahoma"/>
                          <w:b/>
                          <w:bCs/>
                          <w:color w:val="666666"/>
                          <w:sz w:val="20"/>
                          <w:szCs w:val="20"/>
                        </w:rPr>
                        <w:t>______________________________</w:t>
                      </w:r>
                      <w:r w:rsidRPr="006339B8">
                        <w:rPr>
                          <w:rFonts w:ascii="Trebuchet MS" w:hAnsi="Trebuchet MS" w:cs="Tahoma"/>
                          <w:b/>
                          <w:bCs/>
                          <w:color w:val="666666"/>
                          <w:sz w:val="20"/>
                          <w:szCs w:val="20"/>
                        </w:rPr>
                        <w:tab/>
                        <w:t>Contact name: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_______________________</w:t>
                      </w:r>
                    </w:p>
                    <w:p w14:paraId="30CD2FF0" w14:textId="1E302490" w:rsidR="008D1F9D" w:rsidRDefault="008D1F9D" w:rsidP="006339B8">
                      <w:pPr>
                        <w:rPr>
                          <w:rFonts w:ascii="Trebuchet MS" w:hAnsi="Trebuchet MS" w:cs="Tahoma"/>
                          <w:b/>
                          <w:bCs/>
                          <w:color w:val="666666"/>
                          <w:sz w:val="20"/>
                          <w:szCs w:val="20"/>
                        </w:rPr>
                      </w:pPr>
                    </w:p>
                    <w:p w14:paraId="37F77D82" w14:textId="77777777" w:rsidR="006339B8" w:rsidRPr="006339B8" w:rsidRDefault="006339B8" w:rsidP="006339B8">
                      <w:pPr>
                        <w:rPr>
                          <w:rFonts w:ascii="Trebuchet MS" w:hAnsi="Trebuchet MS" w:cs="Tahoma"/>
                          <w:b/>
                          <w:bCs/>
                          <w:color w:val="666666"/>
                          <w:sz w:val="20"/>
                          <w:szCs w:val="20"/>
                        </w:rPr>
                      </w:pPr>
                    </w:p>
                    <w:p w14:paraId="4AB4E872" w14:textId="15B9A6C0"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Contact email:  _______________________________</w:t>
                      </w:r>
                      <w:r w:rsidRPr="006339B8">
                        <w:rPr>
                          <w:rFonts w:ascii="Trebuchet MS" w:hAnsi="Trebuchet MS" w:cs="Tahoma"/>
                          <w:b/>
                          <w:bCs/>
                          <w:color w:val="666666"/>
                          <w:sz w:val="20"/>
                          <w:szCs w:val="20"/>
                        </w:rPr>
                        <w:tab/>
                        <w:t xml:space="preserve">Contact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___</w:t>
                      </w:r>
                      <w:r w:rsidRPr="006339B8">
                        <w:rPr>
                          <w:rFonts w:ascii="Trebuchet MS" w:hAnsi="Trebuchet MS" w:cs="Tahoma"/>
                          <w:b/>
                          <w:bCs/>
                          <w:color w:val="666666"/>
                          <w:sz w:val="20"/>
                          <w:szCs w:val="20"/>
                        </w:rPr>
                        <w:t>_______________________</w:t>
                      </w:r>
                    </w:p>
                    <w:p w14:paraId="19464A96" w14:textId="2C96ABDC" w:rsidR="008D1F9D" w:rsidRDefault="008D1F9D" w:rsidP="006339B8">
                      <w:pPr>
                        <w:rPr>
                          <w:rFonts w:ascii="Trebuchet MS" w:hAnsi="Trebuchet MS" w:cs="Tahoma"/>
                          <w:b/>
                          <w:bCs/>
                          <w:color w:val="666666"/>
                          <w:sz w:val="20"/>
                          <w:szCs w:val="20"/>
                        </w:rPr>
                      </w:pPr>
                    </w:p>
                    <w:p w14:paraId="2B4BE347" w14:textId="77777777" w:rsidR="006339B8" w:rsidRPr="006339B8" w:rsidRDefault="006339B8" w:rsidP="006339B8">
                      <w:pPr>
                        <w:rPr>
                          <w:rFonts w:ascii="Trebuchet MS" w:hAnsi="Trebuchet MS" w:cs="Tahoma"/>
                          <w:b/>
                          <w:bCs/>
                          <w:color w:val="666666"/>
                          <w:sz w:val="20"/>
                          <w:szCs w:val="20"/>
                        </w:rPr>
                      </w:pPr>
                    </w:p>
                    <w:p w14:paraId="38A828EB" w14:textId="4354B693"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name:  ____________</w:t>
                      </w:r>
                      <w:r w:rsidR="006339B8">
                        <w:rPr>
                          <w:rFonts w:ascii="Trebuchet MS" w:hAnsi="Trebuchet MS" w:cs="Tahoma"/>
                          <w:b/>
                          <w:bCs/>
                          <w:color w:val="666666"/>
                          <w:sz w:val="20"/>
                          <w:szCs w:val="20"/>
                        </w:rPr>
                        <w:t>_______</w:t>
                      </w:r>
                      <w:r w:rsidRPr="006339B8">
                        <w:rPr>
                          <w:rFonts w:ascii="Trebuchet MS" w:hAnsi="Trebuchet MS" w:cs="Tahoma"/>
                          <w:b/>
                          <w:bCs/>
                          <w:color w:val="666666"/>
                          <w:sz w:val="20"/>
                          <w:szCs w:val="20"/>
                        </w:rPr>
                        <w:t>___________</w:t>
                      </w:r>
                      <w:r w:rsidR="00F75AC4" w:rsidRPr="006339B8">
                        <w:rPr>
                          <w:rFonts w:ascii="Trebuchet MS" w:hAnsi="Trebuchet MS" w:cs="Tahoma"/>
                          <w:b/>
                          <w:bCs/>
                          <w:color w:val="666666"/>
                          <w:sz w:val="20"/>
                          <w:szCs w:val="20"/>
                        </w:rPr>
                        <w:tab/>
                      </w:r>
                      <w:r w:rsidRPr="006339B8">
                        <w:rPr>
                          <w:rFonts w:ascii="Trebuchet MS" w:hAnsi="Trebuchet MS" w:cs="Tahoma"/>
                          <w:b/>
                          <w:bCs/>
                          <w:color w:val="666666"/>
                          <w:sz w:val="20"/>
                          <w:szCs w:val="20"/>
                        </w:rPr>
                        <w:t>Job title:</w:t>
                      </w:r>
                      <w:r w:rsidR="006339B8">
                        <w:rPr>
                          <w:rFonts w:ascii="Trebuchet MS" w:hAnsi="Trebuchet MS" w:cs="Tahoma"/>
                          <w:b/>
                          <w:bCs/>
                          <w:color w:val="666666"/>
                          <w:sz w:val="20"/>
                          <w:szCs w:val="20"/>
                        </w:rPr>
                        <w:t xml:space="preserve"> </w:t>
                      </w:r>
                      <w:r w:rsidRPr="006339B8">
                        <w:rPr>
                          <w:rFonts w:ascii="Trebuchet MS" w:hAnsi="Trebuchet MS" w:cs="Tahoma"/>
                          <w:b/>
                          <w:bCs/>
                          <w:color w:val="666666"/>
                          <w:sz w:val="20"/>
                          <w:szCs w:val="20"/>
                        </w:rPr>
                        <w:t>_</w:t>
                      </w:r>
                      <w:r w:rsidR="006339B8">
                        <w:rPr>
                          <w:rFonts w:ascii="Trebuchet MS" w:hAnsi="Trebuchet MS" w:cs="Tahoma"/>
                          <w:b/>
                          <w:bCs/>
                          <w:color w:val="666666"/>
                          <w:sz w:val="20"/>
                          <w:szCs w:val="20"/>
                        </w:rPr>
                        <w:t>_________</w:t>
                      </w:r>
                      <w:r w:rsidRPr="006339B8">
                        <w:rPr>
                          <w:rFonts w:ascii="Trebuchet MS" w:hAnsi="Trebuchet MS" w:cs="Tahoma"/>
                          <w:b/>
                          <w:bCs/>
                          <w:color w:val="666666"/>
                          <w:sz w:val="20"/>
                          <w:szCs w:val="20"/>
                        </w:rPr>
                        <w:t>_________________</w:t>
                      </w:r>
                      <w:r w:rsidR="006339B8">
                        <w:rPr>
                          <w:rFonts w:ascii="Trebuchet MS" w:hAnsi="Trebuchet MS" w:cs="Tahoma"/>
                          <w:b/>
                          <w:bCs/>
                          <w:color w:val="666666"/>
                          <w:sz w:val="20"/>
                          <w:szCs w:val="20"/>
                        </w:rPr>
                        <w:t>_</w:t>
                      </w:r>
                    </w:p>
                    <w:p w14:paraId="2636A3B4" w14:textId="195AD1CB" w:rsidR="008D1F9D" w:rsidRDefault="008D1F9D" w:rsidP="006339B8">
                      <w:pPr>
                        <w:rPr>
                          <w:rFonts w:ascii="Trebuchet MS" w:hAnsi="Trebuchet MS" w:cs="Tahoma"/>
                          <w:b/>
                          <w:bCs/>
                          <w:color w:val="666666"/>
                          <w:sz w:val="20"/>
                          <w:szCs w:val="20"/>
                        </w:rPr>
                      </w:pPr>
                    </w:p>
                    <w:p w14:paraId="4C2F18A9" w14:textId="77777777" w:rsidR="006339B8" w:rsidRPr="006339B8" w:rsidRDefault="006339B8" w:rsidP="006339B8">
                      <w:pPr>
                        <w:rPr>
                          <w:rFonts w:ascii="Trebuchet MS" w:hAnsi="Trebuchet MS" w:cs="Tahoma"/>
                          <w:b/>
                          <w:bCs/>
                          <w:color w:val="666666"/>
                          <w:sz w:val="20"/>
                          <w:szCs w:val="20"/>
                        </w:rPr>
                      </w:pPr>
                    </w:p>
                    <w:p w14:paraId="1932EC30" w14:textId="1272B99F" w:rsidR="008D1F9D" w:rsidRPr="006339B8" w:rsidRDefault="008D1F9D" w:rsidP="006339B8">
                      <w:pPr>
                        <w:rPr>
                          <w:rFonts w:ascii="Trebuchet MS" w:hAnsi="Trebuchet MS" w:cs="Tahoma"/>
                          <w:b/>
                          <w:bCs/>
                          <w:color w:val="666666"/>
                          <w:sz w:val="20"/>
                          <w:szCs w:val="20"/>
                        </w:rPr>
                      </w:pPr>
                      <w:r w:rsidRPr="006339B8">
                        <w:rPr>
                          <w:rFonts w:ascii="Trebuchet MS" w:hAnsi="Trebuchet MS" w:cs="Tahoma"/>
                          <w:b/>
                          <w:bCs/>
                          <w:color w:val="666666"/>
                          <w:sz w:val="20"/>
                          <w:szCs w:val="20"/>
                        </w:rPr>
                        <w:t>Delegate email:  _______________________________</w:t>
                      </w:r>
                      <w:r w:rsidRPr="006339B8">
                        <w:rPr>
                          <w:rFonts w:ascii="Trebuchet MS" w:hAnsi="Trebuchet MS" w:cs="Tahoma"/>
                          <w:b/>
                          <w:bCs/>
                          <w:color w:val="666666"/>
                          <w:sz w:val="20"/>
                          <w:szCs w:val="20"/>
                        </w:rPr>
                        <w:tab/>
                        <w:t xml:space="preserve">Delegate </w:t>
                      </w:r>
                      <w:proofErr w:type="spellStart"/>
                      <w:r w:rsidRPr="006339B8">
                        <w:rPr>
                          <w:rFonts w:ascii="Trebuchet MS" w:hAnsi="Trebuchet MS" w:cs="Tahoma"/>
                          <w:b/>
                          <w:bCs/>
                          <w:color w:val="666666"/>
                          <w:sz w:val="20"/>
                          <w:szCs w:val="20"/>
                        </w:rPr>
                        <w:t>tel</w:t>
                      </w:r>
                      <w:proofErr w:type="spellEnd"/>
                      <w:r w:rsidRPr="006339B8">
                        <w:rPr>
                          <w:rFonts w:ascii="Trebuchet MS" w:hAnsi="Trebuchet MS" w:cs="Tahoma"/>
                          <w:b/>
                          <w:bCs/>
                          <w:color w:val="666666"/>
                          <w:sz w:val="20"/>
                          <w:szCs w:val="20"/>
                        </w:rPr>
                        <w:t>:</w:t>
                      </w:r>
                      <w:r w:rsidR="006339B8">
                        <w:rPr>
                          <w:rFonts w:ascii="Trebuchet MS" w:hAnsi="Trebuchet MS" w:cs="Tahoma"/>
                          <w:b/>
                          <w:bCs/>
                          <w:color w:val="666666"/>
                          <w:sz w:val="20"/>
                          <w:szCs w:val="20"/>
                        </w:rPr>
                        <w:t xml:space="preserve"> __</w:t>
                      </w:r>
                      <w:r w:rsidRPr="006339B8">
                        <w:rPr>
                          <w:rFonts w:ascii="Trebuchet MS" w:hAnsi="Trebuchet MS" w:cs="Tahoma"/>
                          <w:b/>
                          <w:bCs/>
                          <w:color w:val="666666"/>
                          <w:sz w:val="20"/>
                          <w:szCs w:val="20"/>
                        </w:rPr>
                        <w:t>_______________________</w:t>
                      </w:r>
                    </w:p>
                    <w:p w14:paraId="61C50699" w14:textId="77777777" w:rsidR="008D1F9D" w:rsidRPr="006339B8" w:rsidRDefault="008D1F9D" w:rsidP="006339B8">
                      <w:pPr>
                        <w:rPr>
                          <w:rFonts w:ascii="Trebuchet MS" w:hAnsi="Trebuchet MS" w:cs="Tahoma"/>
                          <w:b/>
                          <w:bCs/>
                          <w:color w:val="666666"/>
                          <w:sz w:val="20"/>
                          <w:szCs w:val="20"/>
                        </w:rPr>
                      </w:pPr>
                    </w:p>
                    <w:p w14:paraId="1E153FBD" w14:textId="11859B92" w:rsidR="0084070A" w:rsidRDefault="0084070A" w:rsidP="00F75AC4">
                      <w:pPr>
                        <w:spacing w:before="120"/>
                        <w:rPr>
                          <w:rFonts w:ascii="Trebuchet MS" w:hAnsi="Trebuchet MS" w:cs="Tahoma"/>
                          <w:b/>
                          <w:bCs/>
                          <w:color w:val="666666"/>
                          <w:sz w:val="20"/>
                          <w:szCs w:val="20"/>
                        </w:rPr>
                      </w:pPr>
                    </w:p>
                    <w:p w14:paraId="303AF679" w14:textId="77777777" w:rsidR="0084070A" w:rsidRDefault="0084070A" w:rsidP="0084070A">
                      <w:pPr>
                        <w:spacing w:before="120"/>
                        <w:rPr>
                          <w:rFonts w:ascii="Trebuchet MS" w:hAnsi="Trebuchet MS" w:cs="Tahoma"/>
                          <w:b/>
                          <w:bCs/>
                          <w:color w:val="666666"/>
                          <w:sz w:val="20"/>
                          <w:szCs w:val="20"/>
                        </w:rPr>
                      </w:pPr>
                    </w:p>
                    <w:p w14:paraId="03A88D15" w14:textId="74391ACB" w:rsidR="004B6D96" w:rsidRDefault="004B6D96" w:rsidP="008C1435">
                      <w:pPr>
                        <w:spacing w:before="120"/>
                        <w:rPr>
                          <w:rFonts w:ascii="Trebuchet MS" w:hAnsi="Trebuchet MS" w:cs="Tahoma"/>
                          <w:b/>
                          <w:bCs/>
                          <w:color w:val="666666"/>
                          <w:sz w:val="20"/>
                          <w:szCs w:val="20"/>
                        </w:rPr>
                      </w:pPr>
                    </w:p>
                    <w:p w14:paraId="4DC5D87A" w14:textId="3A0EAE8A" w:rsidR="004B6D96" w:rsidRDefault="004B6D96" w:rsidP="008C1435">
                      <w:pPr>
                        <w:spacing w:before="120"/>
                        <w:rPr>
                          <w:rFonts w:ascii="Trebuchet MS" w:hAnsi="Trebuchet MS" w:cs="Tahoma"/>
                          <w:b/>
                          <w:bCs/>
                          <w:color w:val="666666"/>
                          <w:sz w:val="20"/>
                          <w:szCs w:val="20"/>
                        </w:rPr>
                      </w:pPr>
                    </w:p>
                    <w:p w14:paraId="604AC563" w14:textId="77777777" w:rsidR="004B6D96" w:rsidRPr="008C1435" w:rsidRDefault="004B6D96" w:rsidP="008C1435">
                      <w:pPr>
                        <w:spacing w:before="120"/>
                        <w:rPr>
                          <w:rFonts w:ascii="Trebuchet MS" w:hAnsi="Trebuchet MS" w:cs="Tahoma"/>
                          <w:b/>
                          <w:bCs/>
                          <w:color w:val="666666"/>
                          <w:sz w:val="20"/>
                          <w:szCs w:val="20"/>
                        </w:rPr>
                      </w:pPr>
                    </w:p>
                  </w:txbxContent>
                </v:textbox>
                <w10:wrap type="square"/>
              </v:shape>
            </w:pict>
          </mc:Fallback>
        </mc:AlternateContent>
      </w:r>
      <w:r w:rsidR="001D130E">
        <w:rPr>
          <w:noProof/>
          <w:lang w:val="en-US"/>
        </w:rPr>
        <mc:AlternateContent>
          <mc:Choice Requires="wps">
            <w:drawing>
              <wp:anchor distT="0" distB="0" distL="114300" distR="114300" simplePos="0" relativeHeight="251663360" behindDoc="1" locked="0" layoutInCell="1" allowOverlap="1" wp14:anchorId="793007F1" wp14:editId="380A7D16">
                <wp:simplePos x="0" y="0"/>
                <wp:positionH relativeFrom="column">
                  <wp:posOffset>-1205230</wp:posOffset>
                </wp:positionH>
                <wp:positionV relativeFrom="paragraph">
                  <wp:posOffset>8917940</wp:posOffset>
                </wp:positionV>
                <wp:extent cx="7657465" cy="914400"/>
                <wp:effectExtent l="4445" t="2540" r="0" b="26035"/>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57465" cy="914400"/>
                        </a:xfrm>
                        <a:prstGeom prst="rect">
                          <a:avLst/>
                        </a:prstGeom>
                        <a:solidFill>
                          <a:schemeClr val="accent1">
                            <a:lumMod val="20000"/>
                            <a:lumOff val="80000"/>
                          </a:schemeClr>
                        </a:soli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95F0DB2" id="Rectangle 5" o:spid="_x0000_s1026" style="position:absolute;margin-left:-94.9pt;margin-top:702.2pt;width:602.95pt;height:1in;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DTOYQIAALcEAAAOAAAAZHJzL2Uyb0RvYy54bWysVFGPEjEQfjfxPzR9lwUOONiwXC5czpic&#10;ehGNz6XbZRu7bZ0WFvz1TqcHor4ZQ9LsTKcz3zffDMu7Y2fYQUHQzlZ8NBhypqx0tba7in/5/Phm&#10;zlmIwtbCOKsqflKB361ev1r2vlRj1zpTK2CYxIay9xVvY/RlUQTZqk6EgfPK4mXjoBMRTdgVNYge&#10;s3emGA+Hs6J3UHtwUoWA3od8yVeUv2mUjB+bJqjITMURW6QT6Nyms1gtRbkD4VstX2CIf0DRCW2x&#10;6CXVg4iC7UH/larTElxwTRxI1xWuabRUxAHZjIZ/sNm0wivigs0J/tKm8P/Syg+HZ2C6rviMMys6&#10;lOgTNk3YnVFsmtrT+1Bi1MY/QyIY/JOT3wKzbt1ilLoHcH2rRI2gRim++O1BMgI+Zdv+vasxu9hH&#10;R506NtClhNgDdiRBThdB1DEyic7b2fR2MptyJvFuMZpMhqRYIcrzaw8hvlWuY+mj4oDYKbs4PIWY&#10;0IjyHELondH1ozaGjDRkam2AHQSOh5BS2Tii52bfIdzsxzHLZUWJbhyn7J6f3ViCxjVlooLhuoix&#10;qZR1qWjGkz2KhhNBUg/2UcGmrXtW60RjfJNKooGTOkXSZIGLX3VsaShSp4gC7LYXAvNh+mX6xrci&#10;47yZLBYLEgZx5nBC6c41ybqCQwImzbL2W1efUD+sTiLhruNH6+AHZz3uTcXD970AxZl5Z3EGSCVc&#10;NDIm09sx8oDrm+31jbASU1VcRuAsG+uY13PvQe9arJUVse4eJ6fRJGqaqowLwScDt4NovGxyWr9r&#10;m6J+/d+sfgIAAP//AwBQSwMEFAAGAAgAAAAhAHVjqyviAAAADwEAAA8AAABkcnMvZG93bnJldi54&#10;bWxMj81qwzAQhO+FvoPYQG+J5OAG17UcSqDQQntIHHreWFvLRD/GUhz37auc2tssM8x8W21na9hE&#10;Y+i9k5CtBDByrVe96yQcm9dlASxEdAqNdyThhwJs6/u7Ckvlr25P0yF2LJW4UKIEHeNQch5aTRbD&#10;yg/kkvftR4sxnWPH1YjXVG4NXwux4RZ7lxY0DrTT1J4PFytBvYm4/zIfxuOn1lOD/bp530n5sJhf&#10;noFFmuNfGG74CR3qxHTyF6cCMxKWWfGU2GNycpHnwG4ZkW0yYKekHvMiB15X/P8f9S8AAAD//wMA&#10;UEsBAi0AFAAGAAgAAAAhALaDOJL+AAAA4QEAABMAAAAAAAAAAAAAAAAAAAAAAFtDb250ZW50X1R5&#10;cGVzXS54bWxQSwECLQAUAAYACAAAACEAOP0h/9YAAACUAQAACwAAAAAAAAAAAAAAAAAvAQAAX3Jl&#10;bHMvLnJlbHNQSwECLQAUAAYACAAAACEALJg0zmECAAC3BAAADgAAAAAAAAAAAAAAAAAuAgAAZHJz&#10;L2Uyb0RvYy54bWxQSwECLQAUAAYACAAAACEAdWOrK+IAAAAPAQAADwAAAAAAAAAAAAAAAAC7BAAA&#10;ZHJzL2Rvd25yZXYueG1sUEsFBgAAAAAEAAQA8wAAAMoFAAAAAA==&#10;" fillcolor="#dbe5f1 [660]" stroked="f">
                <v:shadow on="t" opacity="22936f" origin=",.5" offset="0,.63889mm"/>
              </v:rect>
            </w:pict>
          </mc:Fallback>
        </mc:AlternateContent>
      </w:r>
      <w:r w:rsidR="001D130E">
        <w:rPr>
          <w:noProof/>
          <w:lang w:val="en-US" w:eastAsia="zh-TW"/>
        </w:rPr>
        <mc:AlternateContent>
          <mc:Choice Requires="wps">
            <w:drawing>
              <wp:anchor distT="0" distB="0" distL="114300" distR="114300" simplePos="0" relativeHeight="251671552" behindDoc="0" locked="0" layoutInCell="1" allowOverlap="1" wp14:anchorId="1C6917B1" wp14:editId="2F576798">
                <wp:simplePos x="0" y="0"/>
                <wp:positionH relativeFrom="column">
                  <wp:posOffset>-941070</wp:posOffset>
                </wp:positionH>
                <wp:positionV relativeFrom="paragraph">
                  <wp:posOffset>732790</wp:posOffset>
                </wp:positionV>
                <wp:extent cx="6834505" cy="684530"/>
                <wp:effectExtent l="1905" t="0" r="2540" b="1905"/>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76091" w14:textId="7F9694D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243FA9">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6917B1" id="Text Box 13" o:spid="_x0000_s1028" type="#_x0000_t202" style="position:absolute;left:0;text-align:left;margin-left:-74.1pt;margin-top:57.7pt;width:538.15pt;height: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ee5QEAAKgDAAAOAAAAZHJzL2Uyb0RvYy54bWysU8GO0zAQvSPxD5bvNGm3LSVqulp2tQhp&#10;WZAWPsBx7MQi8Zix26R8PWOn2y1wQ1wsz4zz5r03k+312HfsoNAbsCWfz3LOlJVQG9uU/NvX+zcb&#10;znwQthYdWFXyo/L8evf61XZwhVpAC12tkBGI9cXgSt6G4Ios87JVvfAzcMpSUQP2IlCITVajGAi9&#10;77JFnq+zAbB2CFJ5T9m7qch3CV9rJcNnrb0KrCs5cQvpxHRW8cx2W1E0KFxr5ImG+AcWvTCWmp6h&#10;7kQQbI/mL6jeSAQPOswk9BlobaRKGkjNPP9DzVMrnEpayBzvzjb5/wcrHw9P7guyML6HkQaYRHj3&#10;APK7ZxZuW2EbdYMIQ6tETY3n0bJscL44fRqt9oWPINXwCWoastgHSECjxj66QjoZodMAjmfT1RiY&#10;pOR6c7Vc5SvOJNXWm+XqKk0lE8Xz1w59+KCgZ/FScqShJnRxePAhshHF85PYzMK96bo02M7+lqCH&#10;MZPYR8IT9TBWIzN1yRdRWhRTQX0kOQjTutB606UF/MnZQKtScv9jL1Bx1n20ZMm7+XIZdysFy9Xb&#10;BQV4WakuK8JKgip54Gy63oZpH/cOTdNSp2kIFm7IRm2SwhdWJ/q0Dkn4aXXjvl3G6dXLD7b7BQAA&#10;//8DAFBLAwQUAAYACAAAACEALrrFJ+AAAAAMAQAADwAAAGRycy9kb3ducmV2LnhtbEyPwU7DMBBE&#10;70j8g7VI3Fo7JkVpiFMhEFcQBSr15ibbJCJeR7HbhL9nOdHjap5m3hab2fXijGPoPBlIlgoEUuXr&#10;jhoDnx8viwxEiJZq23tCAz8YYFNeXxU2r/1E73jexkZwCYXcGmhjHHIpQ9Wis2HpByTOjn50NvI5&#10;NrIe7cTlrpdaqXvpbEe80NoBn1qsvrcnZ+Dr9bjfpeqteXarYfKzkuTW0pjbm/nxAUTEOf7D8KfP&#10;6lCy08GfqA6iN7BI0kwzy0mySkEwstZZAuJgQOs7DbIs5OUT5S8AAAD//wMAUEsBAi0AFAAGAAgA&#10;AAAhALaDOJL+AAAA4QEAABMAAAAAAAAAAAAAAAAAAAAAAFtDb250ZW50X1R5cGVzXS54bWxQSwEC&#10;LQAUAAYACAAAACEAOP0h/9YAAACUAQAACwAAAAAAAAAAAAAAAAAvAQAAX3JlbHMvLnJlbHNQSwEC&#10;LQAUAAYACAAAACEA1X6nnuUBAACoAwAADgAAAAAAAAAAAAAAAAAuAgAAZHJzL2Uyb0RvYy54bWxQ&#10;SwECLQAUAAYACAAAACEALrrFJ+AAAAAMAQAADwAAAAAAAAAAAAAAAAA/BAAAZHJzL2Rvd25yZXYu&#10;eG1sUEsFBgAAAAAEAAQA8wAAAEwFAAAAAA==&#10;" filled="f" stroked="f">
                <v:textbox>
                  <w:txbxContent>
                    <w:p w14:paraId="49776091" w14:textId="7F9694DE" w:rsidR="008D1F9D" w:rsidRPr="00CD1DF9" w:rsidRDefault="00CD1DF9">
                      <w:pPr>
                        <w:rPr>
                          <w:rFonts w:ascii="Bliss 2 Regular" w:hAnsi="Bliss 2 Regular"/>
                          <w:color w:val="FFFFFF" w:themeColor="background1"/>
                          <w:sz w:val="16"/>
                          <w:szCs w:val="22"/>
                        </w:rPr>
                      </w:pPr>
                      <w:r w:rsidRPr="00CD1DF9">
                        <w:rPr>
                          <w:rFonts w:ascii="Bliss 2 Regular" w:hAnsi="Bliss 2 Regular"/>
                          <w:color w:val="FFFFFF" w:themeColor="background1"/>
                          <w:sz w:val="44"/>
                          <w:szCs w:val="36"/>
                        </w:rPr>
                        <w:t xml:space="preserve">CECA </w:t>
                      </w:r>
                      <w:proofErr w:type="gramStart"/>
                      <w:r w:rsidRPr="00CD1DF9">
                        <w:rPr>
                          <w:rFonts w:ascii="Bliss 2 Regular" w:hAnsi="Bliss 2 Regular"/>
                          <w:color w:val="FFFFFF" w:themeColor="background1"/>
                          <w:sz w:val="44"/>
                          <w:szCs w:val="36"/>
                        </w:rPr>
                        <w:t>SOUTH</w:t>
                      </w:r>
                      <w:r w:rsidR="00243FA9">
                        <w:rPr>
                          <w:rFonts w:ascii="Bliss 2 Regular" w:hAnsi="Bliss 2 Regular"/>
                          <w:color w:val="FFFFFF" w:themeColor="background1"/>
                          <w:sz w:val="44"/>
                          <w:szCs w:val="36"/>
                        </w:rPr>
                        <w:t xml:space="preserve"> WEST</w:t>
                      </w:r>
                      <w:proofErr w:type="gramEnd"/>
                      <w:r w:rsidRPr="00CD1DF9">
                        <w:rPr>
                          <w:rFonts w:ascii="Bliss 2 Regular" w:hAnsi="Bliss 2 Regular"/>
                          <w:color w:val="FFFFFF" w:themeColor="background1"/>
                          <w:sz w:val="44"/>
                          <w:szCs w:val="36"/>
                        </w:rPr>
                        <w:t xml:space="preserve"> CONTRACTUAL COURSE</w:t>
                      </w:r>
                    </w:p>
                  </w:txbxContent>
                </v:textbox>
              </v:shape>
            </w:pict>
          </mc:Fallback>
        </mc:AlternateContent>
      </w:r>
      <w:r w:rsidR="001D130E">
        <w:rPr>
          <w:noProof/>
          <w:color w:val="00C0F3"/>
          <w:lang w:val="en-US" w:eastAsia="zh-TW"/>
        </w:rPr>
        <mc:AlternateContent>
          <mc:Choice Requires="wps">
            <w:drawing>
              <wp:anchor distT="0" distB="0" distL="114300" distR="114300" simplePos="0" relativeHeight="251669504" behindDoc="0" locked="0" layoutInCell="1" allowOverlap="1" wp14:anchorId="06BE9F7F" wp14:editId="7D3C8851">
                <wp:simplePos x="0" y="0"/>
                <wp:positionH relativeFrom="column">
                  <wp:posOffset>-941070</wp:posOffset>
                </wp:positionH>
                <wp:positionV relativeFrom="paragraph">
                  <wp:posOffset>792480</wp:posOffset>
                </wp:positionV>
                <wp:extent cx="5977890" cy="480060"/>
                <wp:effectExtent l="11430" t="11430" r="11430" b="13335"/>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480060"/>
                        </a:xfrm>
                        <a:prstGeom prst="rect">
                          <a:avLst/>
                        </a:prstGeom>
                        <a:solidFill>
                          <a:srgbClr val="00B0F0"/>
                        </a:solidFill>
                        <a:ln w="9525">
                          <a:solidFill>
                            <a:srgbClr val="00B0F0"/>
                          </a:solidFill>
                          <a:miter lim="800000"/>
                          <a:headEnd/>
                          <a:tailEnd/>
                        </a:ln>
                      </wps:spPr>
                      <wps:txbx>
                        <w:txbxContent>
                          <w:p w14:paraId="06FB37E2" w14:textId="77777777" w:rsidR="008D1F9D" w:rsidRDefault="008D1F9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E9F7F" id="Text Box 12" o:spid="_x0000_s1029" type="#_x0000_t202" style="position:absolute;left:0;text-align:left;margin-left:-74.1pt;margin-top:62.4pt;width:470.7pt;height:3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UFFwIAADIEAAAOAAAAZHJzL2Uyb0RvYy54bWysU9uO2jAQfa/Uf7D8XgIUuhARVrtsqSpt&#10;L9K2H+A4DrHqeNyxIaFf37EDLG3fVs2D5cnYxzPnnFnd9q1hB4Vegy34ZDTmTFkJlba7gn//tn2z&#10;4MwHYSthwKqCH5Xnt+vXr1ady9UUGjCVQkYg1uedK3gTgsuzzMtGtcKPwClLyRqwFYFC3GUVio7Q&#10;W5NNx+N3WQdYOQSpvKe/D0OSrxN+XSsZvtS1V4GZglNtIa2Y1jKu2Xol8h0K12h5KkO8oIpWaEuP&#10;XqAeRBBsj/ofqFZLBA91GEloM6hrLVXqgbqZjP/q5qkRTqVeiBzvLjT5/wcrPx+e3Fdkob+HngRM&#10;TXj3CPKHZxY2jbA7dYcIXaNERQ9PImVZ53x+uhqp9rmPIGX3CSoSWewDJKC+xjayQn0yQicBjhfS&#10;VR+YpJ/z5c3NYkkpSbnZgjRNqmQiP9926MMHBS2Lm4IjiZrQxeHRh1iNyM9H4mMejK622pgU4K7c&#10;GGQHEQ0wvh9vz+h/HDOWdQVfzqfzgYAXQLQ6kJONbgtOTdA3eCvS9t5WyWdBaDPsqWRjTzxG6gYS&#10;Q1/2TFcFfxvvRlpLqI5ELMJgXBo02jSAvzjryLQF9z/3AhVn5qMlcZaT2Sy6PAWz+c2UArzOlNcZ&#10;YSVBFTxwNmw3YZiMvUO9a+ilwQ4W7kjQWieun6s6lU/GTBKchig6/zpOp55Hff0bAAD//wMAUEsD&#10;BBQABgAIAAAAIQCpD7Oo3wAAAAwBAAAPAAAAZHJzL2Rvd25yZXYueG1sTI9BT8JAEIXvJv6HzZh4&#10;gy2lUSjdEqMxejAhAt6H7thWu7NNd4Hy7x1Pepx5L+99r1iPrlMnGkLr2cBsmoAirrxtuTaw3z1P&#10;FqBCRLbYeSYDFwqwLq+vCsytP/M7nbaxVhLCIUcDTYx9rnWoGnIYpr4nFu3TDw6jnEOt7YBnCXed&#10;TpPkTjtsWRoa7Omxoep7e3QGRnx6e91/zHXrLtnLuMFdDP7LmNub8WEFKtIY/8zwiy/oUArTwR/Z&#10;BtUZmMyyRSpeUdJMRojlfjmXz8GANGegy0L/H1H+AAAA//8DAFBLAQItABQABgAIAAAAIQC2gziS&#10;/gAAAOEBAAATAAAAAAAAAAAAAAAAAAAAAABbQ29udGVudF9UeXBlc10ueG1sUEsBAi0AFAAGAAgA&#10;AAAhADj9If/WAAAAlAEAAAsAAAAAAAAAAAAAAAAALwEAAF9yZWxzLy5yZWxzUEsBAi0AFAAGAAgA&#10;AAAhAJRYJQUXAgAAMgQAAA4AAAAAAAAAAAAAAAAALgIAAGRycy9lMm9Eb2MueG1sUEsBAi0AFAAG&#10;AAgAAAAhAKkPs6jfAAAADAEAAA8AAAAAAAAAAAAAAAAAcQQAAGRycy9kb3ducmV2LnhtbFBLBQYA&#10;AAAABAAEAPMAAAB9BQAAAAA=&#10;" fillcolor="#00b0f0" strokecolor="#00b0f0">
                <v:textbox>
                  <w:txbxContent>
                    <w:p w14:paraId="06FB37E2" w14:textId="77777777" w:rsidR="008D1F9D" w:rsidRDefault="008D1F9D"/>
                  </w:txbxContent>
                </v:textbox>
              </v:shape>
            </w:pict>
          </mc:Fallback>
        </mc:AlternateContent>
      </w:r>
      <w:r w:rsidR="001D130E">
        <w:rPr>
          <w:noProof/>
          <w:lang w:val="en-US"/>
        </w:rPr>
        <mc:AlternateContent>
          <mc:Choice Requires="wps">
            <w:drawing>
              <wp:anchor distT="0" distB="0" distL="114300" distR="114300" simplePos="0" relativeHeight="251667456" behindDoc="0" locked="0" layoutInCell="1" allowOverlap="1" wp14:anchorId="59F97578" wp14:editId="00016756">
                <wp:simplePos x="0" y="0"/>
                <wp:positionH relativeFrom="column">
                  <wp:posOffset>3023235</wp:posOffset>
                </wp:positionH>
                <wp:positionV relativeFrom="paragraph">
                  <wp:posOffset>1005840</wp:posOffset>
                </wp:positionV>
                <wp:extent cx="2286000" cy="45720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457200"/>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9F97578" id="Text Box 1" o:spid="_x0000_s1030" type="#_x0000_t202" style="position:absolute;left:0;text-align:left;margin-left:238.05pt;margin-top:79.2pt;width:180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e7pbwIAAFQFAAAOAAAAZHJzL2Uyb0RvYy54bWysVM1u2zAMvg/YOwi6L3aCrOuMOkXWIsOA&#10;oC3aDj0rspQYlUWNUmJnTz9KdpKu26XDLjLNf/IjeXHZNYbtFPoabMnHo5wzZSVUtV2X/Pvj4sM5&#10;Zz4IWwkDVpV8rzy/nL1/d9G6Qk1gA6ZSyMiJ9UXrSr4JwRVZ5uVGNcKPwClLQg3YiEC/uM4qFC15&#10;b0w2yfOzrAWsHIJU3hP3uhfyWfKvtZLhVmuvAjMlp9xCejG9q/hmswtRrFG4TS2HNMQ/ZNGI2lLQ&#10;o6trEQTbYv2Hq6aWCB50GEloMtC6lirVQNWM81fVPGyEU6kWao53xzb5/+dW3uwe3B2y0H2BjgBM&#10;RXi3BPnsqTdZ63wx6MSe+sKTdiy009jEL5XAyJB6uz/2U3WBSWJOJudneU4iSbLpx08EWGx4drJ2&#10;6MNXBQ2LRMmR8EoZiN3Sh171oBKDWVjUxiTMjP2NQT57jkqgD9anhBMV9kZFK2PvlWZ1lfKOjDRu&#10;6sog2wkaFCGlsmE85Jq0o5am2G8xHPSjaZ/VW4yPFiky2HA0bmoL2OMUt+SUdvV8SFn3+gN+vq87&#10;tiB0q44KJzRicZGzgmpP+CP0q+GdXNSExVL4cCeQdoHgo/0Ot/RoA23JYaA42wD+/Bs/6tOIkpSz&#10;lnar5P7HVqDizHyzNLyfx9NpXMb0k+aCM3wpWb2U2G1zBYTKmC6Jk4kkYwzmQGqE5onOwDxGJZGw&#10;kmKXPBzIq9BvPJ0RqebzpETr50RY2gcnD2MfJ+2xexLohnEMNMg3cNhCUbyayl434mNhvg2g6zSy&#10;p64O/afVTUM/nJl4G17+J63TMZz9AgAA//8DAFBLAwQUAAYACAAAACEA4pzfCN8AAAALAQAADwAA&#10;AGRycy9kb3ducmV2LnhtbEyPwU7DMAyG70h7h8hI3FiyrRulNJ0QiCtoGyBxyxqvrdY4VZOt5e3x&#10;Tuxo/59+f87Xo2vFGfvQeNIwmyoQSKW3DVUaPndv9ymIEA1Z03pCDb8YYF1MbnKTWT/QBs/bWAku&#10;oZAZDXWMXSZlKGt0Jkx9h8TZwffORB77StreDFzuWjlXaiWdaYgv1KbDlxrL4/bkNHy9H36+E/VR&#10;vbplN/hRSXKPUuu72/H5CUTEMf7DcNFndSjYae9PZINoNSQPqxmjHCzTBAQT6eKy2WuYL1QCssjl&#10;9Q/FHwAAAP//AwBQSwECLQAUAAYACAAAACEAtoM4kv4AAADhAQAAEwAAAAAAAAAAAAAAAAAAAAAA&#10;W0NvbnRlbnRfVHlwZXNdLnhtbFBLAQItABQABgAIAAAAIQA4/SH/1gAAAJQBAAALAAAAAAAAAAAA&#10;AAAAAC8BAABfcmVscy8ucmVsc1BLAQItABQABgAIAAAAIQDefe7pbwIAAFQFAAAOAAAAAAAAAAAA&#10;AAAAAC4CAABkcnMvZTJvRG9jLnhtbFBLAQItABQABgAIAAAAIQDinN8I3wAAAAsBAAAPAAAAAAAA&#10;AAAAAAAAAMkEAABkcnMvZG93bnJldi54bWxQSwUGAAAAAAQABADzAAAA1QUAAAAA&#10;" filled="f" stroked="f">
                <v:textbox>
                  <w:txbxContent>
                    <w:p w14:paraId="5F3F0904" w14:textId="77777777" w:rsidR="008D1F9D" w:rsidRPr="00B73E2B" w:rsidRDefault="008D1F9D">
                      <w:pPr>
                        <w:rPr>
                          <w:color w:val="FFFFFF" w:themeColor="background1"/>
                          <w:sz w:val="30"/>
                          <w:szCs w:val="30"/>
                        </w:rPr>
                      </w:pPr>
                      <w:r w:rsidRPr="00B73E2B">
                        <w:rPr>
                          <w:rFonts w:ascii="Trebuchet MS" w:hAnsi="Trebuchet MS" w:cs="Arial"/>
                          <w:b/>
                          <w:color w:val="FFFFFF" w:themeColor="background1"/>
                          <w:sz w:val="30"/>
                          <w:szCs w:val="30"/>
                        </w:rPr>
                        <w:t>IMMED. 06/10/2011</w:t>
                      </w:r>
                    </w:p>
                    <w:p w14:paraId="1049C2A3" w14:textId="77777777" w:rsidR="008D1F9D" w:rsidRDefault="008D1F9D"/>
                  </w:txbxContent>
                </v:textbox>
                <w10:wrap type="square"/>
              </v:shape>
            </w:pict>
          </mc:Fallback>
        </mc:AlternateContent>
      </w:r>
      <w:r w:rsidR="005776A9">
        <w:rPr>
          <w:noProof/>
          <w:lang w:eastAsia="en-GB"/>
        </w:rPr>
        <w:drawing>
          <wp:anchor distT="0" distB="0" distL="114300" distR="114300" simplePos="0" relativeHeight="251664384" behindDoc="1" locked="0" layoutInCell="1" allowOverlap="1" wp14:anchorId="521C6E7C" wp14:editId="27C7687C">
            <wp:simplePos x="0" y="0"/>
            <wp:positionH relativeFrom="column">
              <wp:posOffset>4166235</wp:posOffset>
            </wp:positionH>
            <wp:positionV relativeFrom="paragraph">
              <wp:posOffset>-683260</wp:posOffset>
            </wp:positionV>
            <wp:extent cx="1421292" cy="678180"/>
            <wp:effectExtent l="19050" t="0" r="7458"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CA_logo_no strap RBG.jpg"/>
                    <pic:cNvPicPr/>
                  </pic:nvPicPr>
                  <pic:blipFill>
                    <a:blip r:embed="rId16">
                      <a:extLst>
                        <a:ext uri="{28A0092B-C50C-407E-A947-70E740481C1C}">
                          <a14:useLocalDpi xmlns:a14="http://schemas.microsoft.com/office/drawing/2010/main" val="0"/>
                        </a:ext>
                      </a:extLst>
                    </a:blip>
                    <a:stretch>
                      <a:fillRect/>
                    </a:stretch>
                  </pic:blipFill>
                  <pic:spPr>
                    <a:xfrm>
                      <a:off x="0" y="0"/>
                      <a:ext cx="1421292" cy="678180"/>
                    </a:xfrm>
                    <a:prstGeom prst="rect">
                      <a:avLst/>
                    </a:prstGeom>
                  </pic:spPr>
                </pic:pic>
              </a:graphicData>
            </a:graphic>
          </wp:anchor>
        </w:drawing>
      </w:r>
      <w:r w:rsidR="00812B8E">
        <w:rPr>
          <w:noProof/>
          <w:lang w:eastAsia="en-GB"/>
        </w:rPr>
        <w:drawing>
          <wp:anchor distT="0" distB="0" distL="114300" distR="114300" simplePos="0" relativeHeight="251662336" behindDoc="1" locked="0" layoutInCell="1" allowOverlap="1" wp14:anchorId="280023EE" wp14:editId="286F34DC">
            <wp:simplePos x="0" y="0"/>
            <wp:positionH relativeFrom="column">
              <wp:posOffset>-1205865</wp:posOffset>
            </wp:positionH>
            <wp:positionV relativeFrom="paragraph">
              <wp:posOffset>459740</wp:posOffset>
            </wp:positionV>
            <wp:extent cx="6722110" cy="914400"/>
            <wp:effectExtent l="1905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s_RGB copy.jpg"/>
                    <pic:cNvPicPr/>
                  </pic:nvPicPr>
                  <pic:blipFill>
                    <a:blip r:embed="rId17">
                      <a:extLst>
                        <a:ext uri="{28A0092B-C50C-407E-A947-70E740481C1C}">
                          <a14:useLocalDpi xmlns:a14="http://schemas.microsoft.com/office/drawing/2010/main" val="0"/>
                        </a:ext>
                      </a:extLst>
                    </a:blip>
                    <a:stretch>
                      <a:fillRect/>
                    </a:stretch>
                  </pic:blipFill>
                  <pic:spPr>
                    <a:xfrm>
                      <a:off x="0" y="0"/>
                      <a:ext cx="6722110" cy="914400"/>
                    </a:xfrm>
                    <a:prstGeom prst="rect">
                      <a:avLst/>
                    </a:prstGeom>
                  </pic:spPr>
                </pic:pic>
              </a:graphicData>
            </a:graphic>
          </wp:anchor>
        </w:drawing>
      </w:r>
      <w:r w:rsidR="00812B8E">
        <w:rPr>
          <w:noProof/>
          <w:lang w:eastAsia="en-GB"/>
        </w:rPr>
        <w:drawing>
          <wp:anchor distT="0" distB="0" distL="114300" distR="114300" simplePos="0" relativeHeight="251661312" behindDoc="1" locked="0" layoutInCell="1" allowOverlap="1" wp14:anchorId="4D4B95C4" wp14:editId="67BD62BB">
            <wp:simplePos x="0" y="0"/>
            <wp:positionH relativeFrom="column">
              <wp:posOffset>-1205865</wp:posOffset>
            </wp:positionH>
            <wp:positionV relativeFrom="paragraph">
              <wp:posOffset>-911860</wp:posOffset>
            </wp:positionV>
            <wp:extent cx="5270500" cy="1757680"/>
            <wp:effectExtent l="1905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B screwing grey.tif"/>
                    <pic:cNvPicPr/>
                  </pic:nvPicPr>
                  <pic:blipFill>
                    <a:blip r:embed="rId18">
                      <a:extLst>
                        <a:ext uri="{28A0092B-C50C-407E-A947-70E740481C1C}">
                          <a14:useLocalDpi xmlns:a14="http://schemas.microsoft.com/office/drawing/2010/main" val="0"/>
                        </a:ext>
                      </a:extLst>
                    </a:blip>
                    <a:stretch>
                      <a:fillRect/>
                    </a:stretch>
                  </pic:blipFill>
                  <pic:spPr>
                    <a:xfrm>
                      <a:off x="0" y="0"/>
                      <a:ext cx="5270500" cy="1757680"/>
                    </a:xfrm>
                    <a:prstGeom prst="rect">
                      <a:avLst/>
                    </a:prstGeom>
                  </pic:spPr>
                </pic:pic>
              </a:graphicData>
            </a:graphic>
          </wp:anchor>
        </w:drawing>
      </w:r>
    </w:p>
    <w:sectPr w:rsidR="0029401B" w:rsidRPr="00812B8E" w:rsidSect="00B170EE">
      <w:headerReference w:type="even" r:id="rId19"/>
      <w:headerReference w:type="default" r:id="rId20"/>
      <w:footerReference w:type="even" r:id="rId21"/>
      <w:footerReference w:type="default" r:id="rId22"/>
      <w:headerReference w:type="first" r:id="rId23"/>
      <w:footerReference w:type="first" r:id="rId24"/>
      <w:pgSz w:w="1190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94F04" w14:textId="77777777" w:rsidR="001F29D0" w:rsidRDefault="001F29D0" w:rsidP="001F29D0">
      <w:r>
        <w:separator/>
      </w:r>
    </w:p>
  </w:endnote>
  <w:endnote w:type="continuationSeparator" w:id="0">
    <w:p w14:paraId="478406CE" w14:textId="77777777" w:rsidR="001F29D0" w:rsidRDefault="001F29D0" w:rsidP="001F29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Bliss 2 Regular">
    <w:altName w:val="Arial"/>
    <w:panose1 w:val="00000000000000000000"/>
    <w:charset w:val="00"/>
    <w:family w:val="modern"/>
    <w:notTrueType/>
    <w:pitch w:val="variable"/>
    <w:sig w:usb0="00000001" w:usb1="5000204B" w:usb2="00000000" w:usb3="00000000" w:csb0="0000009B"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322FC" w14:textId="77777777" w:rsidR="001F29D0" w:rsidRDefault="001F29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8F5FC" w14:textId="77777777" w:rsidR="001F29D0" w:rsidRDefault="001F29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3E23" w14:textId="77777777" w:rsidR="001F29D0" w:rsidRDefault="001F29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217337" w14:textId="77777777" w:rsidR="001F29D0" w:rsidRDefault="001F29D0" w:rsidP="001F29D0">
      <w:r>
        <w:separator/>
      </w:r>
    </w:p>
  </w:footnote>
  <w:footnote w:type="continuationSeparator" w:id="0">
    <w:p w14:paraId="28AACFCE" w14:textId="77777777" w:rsidR="001F29D0" w:rsidRDefault="001F29D0" w:rsidP="001F29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C9203" w14:textId="45CEB7B2" w:rsidR="001F29D0" w:rsidRDefault="001F29D0">
    <w:pPr>
      <w:pStyle w:val="Header"/>
    </w:pPr>
    <w:r>
      <w:rPr>
        <w:noProof/>
      </w:rPr>
      <mc:AlternateContent>
        <mc:Choice Requires="wps">
          <w:drawing>
            <wp:anchor distT="0" distB="0" distL="0" distR="0" simplePos="0" relativeHeight="251659264" behindDoc="0" locked="0" layoutInCell="1" allowOverlap="1" wp14:anchorId="266A0554" wp14:editId="324B3EB5">
              <wp:simplePos x="635" y="635"/>
              <wp:positionH relativeFrom="leftMargin">
                <wp:align>left</wp:align>
              </wp:positionH>
              <wp:positionV relativeFrom="paragraph">
                <wp:posOffset>635</wp:posOffset>
              </wp:positionV>
              <wp:extent cx="443865" cy="443865"/>
              <wp:effectExtent l="0" t="0" r="0" b="5715"/>
              <wp:wrapSquare wrapText="bothSides"/>
              <wp:docPr id="11" name="Text Box 11"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F30576" w14:textId="7E2557D4" w:rsidR="001F29D0" w:rsidRPr="001F29D0" w:rsidRDefault="001F29D0">
                          <w:pPr>
                            <w:rPr>
                              <w:rFonts w:ascii="Calibri" w:eastAsia="Calibri" w:hAnsi="Calibri" w:cs="Calibri"/>
                              <w:color w:val="FF0000"/>
                              <w:sz w:val="14"/>
                              <w:szCs w:val="14"/>
                            </w:rPr>
                          </w:pPr>
                          <w:r w:rsidRPr="001F29D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66A0554" id="_x0000_t202" coordsize="21600,21600" o:spt="202" path="m,l,21600r21600,l21600,xe">
              <v:stroke joinstyle="miter"/>
              <v:path gradientshapeok="t" o:connecttype="rect"/>
            </v:shapetype>
            <v:shape id="Text Box 11" o:spid="_x0000_s1031" type="#_x0000_t202" alt="CECA - General Use" style="position:absolute;margin-left:0;margin-top:.05pt;width:34.95pt;height:34.95pt;z-index:2516592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C8BQIAABQ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N7S9g/JE03joFx2cXNdUcyMCvghPm6UBSK34TIduoC04&#10;DIizCvzPv9ljPBFOXs5aUkrBLUmZs+a7pUXMr2+nUVjpQsCPYDcCezAPQPKb0UtwMsEYh80ItQfz&#10;RjJexTrkElZStYLjCB+wVyw9A6lWqxRE8nECN3brZEwdaYocvnZvwruBaKQNPcGoIpF/4LuPjX8G&#10;tzogsZ6WESnteRyYJumldQ7PJGr7/T1FXR7z8hcAAAD//wMAUEsDBBQABgAIAAAAIQA0gToW2gAA&#10;AAMBAAAPAAAAZHJzL2Rvd25yZXYueG1sTI/NTsMwEITvSLyDtUhcEHVAKLRpnKpC4sLPgZJLb9t4&#10;iSPidWo7aXh73BMcd2Y08225mW0vJvKhc6zgbpGBIG6c7rhVUH8+3y5BhIissXdMCn4owKa6vCix&#10;0O7EHzTtYitSCYcCFZgYh0LK0BiyGBZuIE7el/MWYzp9K7XHUyq3vbzPslxa7DgtGBzoyVDzvRut&#10;Ato/5NPWv93o4+u7XR5N/TJirdT11bxdg4g0x78wnPETOlSJ6eBG1kH0CtIj8ayK5OWrFYiDgscs&#10;A1mV8j979QsAAP//AwBQSwECLQAUAAYACAAAACEAtoM4kv4AAADhAQAAEwAAAAAAAAAAAAAAAAAA&#10;AAAAW0NvbnRlbnRfVHlwZXNdLnhtbFBLAQItABQABgAIAAAAIQA4/SH/1gAAAJQBAAALAAAAAAAA&#10;AAAAAAAAAC8BAABfcmVscy8ucmVsc1BLAQItABQABgAIAAAAIQACkCC8BQIAABQEAAAOAAAAAAAA&#10;AAAAAAAAAC4CAABkcnMvZTJvRG9jLnhtbFBLAQItABQABgAIAAAAIQA0gToW2gAAAAMBAAAPAAAA&#10;AAAAAAAAAAAAAF8EAABkcnMvZG93bnJldi54bWxQSwUGAAAAAAQABADzAAAAZgUAAAAA&#10;" filled="f" stroked="f">
              <v:textbox style="mso-fit-shape-to-text:t" inset="5pt,0,0,0">
                <w:txbxContent>
                  <w:p w14:paraId="58F30576" w14:textId="7E2557D4" w:rsidR="001F29D0" w:rsidRPr="001F29D0" w:rsidRDefault="001F29D0">
                    <w:pPr>
                      <w:rPr>
                        <w:rFonts w:ascii="Calibri" w:eastAsia="Calibri" w:hAnsi="Calibri" w:cs="Calibri"/>
                        <w:color w:val="FF0000"/>
                        <w:sz w:val="14"/>
                        <w:szCs w:val="14"/>
                      </w:rPr>
                    </w:pPr>
                    <w:r w:rsidRPr="001F29D0">
                      <w:rPr>
                        <w:rFonts w:ascii="Calibri" w:eastAsia="Calibri" w:hAnsi="Calibri" w:cs="Calibri"/>
                        <w:color w:val="FF0000"/>
                        <w:sz w:val="14"/>
                        <w:szCs w:val="14"/>
                      </w:rPr>
                      <w:t>CECA - General Use</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1E8C" w14:textId="32D4E343" w:rsidR="001F29D0" w:rsidRDefault="001F29D0">
    <w:pPr>
      <w:pStyle w:val="Header"/>
    </w:pPr>
    <w:r>
      <w:rPr>
        <w:noProof/>
      </w:rPr>
      <mc:AlternateContent>
        <mc:Choice Requires="wps">
          <w:drawing>
            <wp:anchor distT="0" distB="0" distL="0" distR="0" simplePos="0" relativeHeight="251660288" behindDoc="0" locked="0" layoutInCell="1" allowOverlap="1" wp14:anchorId="2C1F5F74" wp14:editId="78CB2C0D">
              <wp:simplePos x="635" y="635"/>
              <wp:positionH relativeFrom="leftMargin">
                <wp:align>left</wp:align>
              </wp:positionH>
              <wp:positionV relativeFrom="paragraph">
                <wp:posOffset>635</wp:posOffset>
              </wp:positionV>
              <wp:extent cx="443865" cy="443865"/>
              <wp:effectExtent l="0" t="0" r="0" b="5715"/>
              <wp:wrapSquare wrapText="bothSides"/>
              <wp:docPr id="12" name="Text Box 12"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EDCF0F" w14:textId="0A2D354A" w:rsidR="001F29D0" w:rsidRPr="001F29D0" w:rsidRDefault="001F29D0">
                          <w:pPr>
                            <w:rPr>
                              <w:rFonts w:ascii="Calibri" w:eastAsia="Calibri" w:hAnsi="Calibri" w:cs="Calibri"/>
                              <w:color w:val="FF0000"/>
                              <w:sz w:val="14"/>
                              <w:szCs w:val="14"/>
                            </w:rPr>
                          </w:pPr>
                          <w:r w:rsidRPr="001F29D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C1F5F74" id="_x0000_t202" coordsize="21600,21600" o:spt="202" path="m,l,21600r21600,l21600,xe">
              <v:stroke joinstyle="miter"/>
              <v:path gradientshapeok="t" o:connecttype="rect"/>
            </v:shapetype>
            <v:shape id="_x0000_s1032" type="#_x0000_t202" alt="CECA - General Use" style="position:absolute;margin-left:0;margin-top:.05pt;width:34.95pt;height:34.95pt;z-index:2516602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p5xBwIAABsEAAAOAAAAZHJzL2Uyb0RvYy54bWysU01v2zAMvQ/YfxB0X5z0IyiMOEXWIsOA&#10;oC2QDj0rshQbsERBYmJnv36UbCddt9Owi/xE0vx4fFrcd6ZhR+VDDbbgs8mUM2UllLXdF/zH6/rL&#10;HWcBhS1FA1YV/KQCv19+/rRoXa6uoIKmVJ5REhvy1hW8QnR5lgVZKSPCBJyy5NTgjUC6+n1WetFS&#10;dtNkV9PpPGvBl86DVCGQ9bF38mXKr7WS+Kx1UMiaglNvmE6fzl08s+VC5HsvXFXLoQ3xD10YUVsq&#10;ek71KFCwg6//SGVq6SGAxokEk4HWtVRpBppmNv0wzbYSTqVZiJzgzjSF/5dWPh237sUz7L5CRwuM&#10;hLQu5IGMcZ5OexO/1CkjP1F4OtOmOmSSjDc313fzW84kuQZMWbLLz84H/KbAsAgK7mkriSxx3ATs&#10;Q8eQWMvCum6atJnG/magnNGSXTqMCLtdx+ryXfc7KE80lId+38HJdU2lNyLgi/C0YJqDRIvPdOgG&#10;2oLDgDirwP/8mz3GE+/k5awlwRTckqI5a75b2sf8+nYa9ZUuBPwIdiOwB/MApMIZPQgnE4xx2IxQ&#10;ezBvpOZVrEMuYSVVKziO8AF74dJrkGq1SkGkIidwY7dOxtSRrUjla/cmvBv4RlrUE4xiEvkH2vvY&#10;+GdwqwMS+Wknkdmex4FwUmDa6vBaosTf31PU5U0vfwEAAP//AwBQSwMEFAAGAAgAAAAhADSBOhba&#10;AAAAAwEAAA8AAABkcnMvZG93bnJldi54bWxMj81OwzAQhO9IvIO1SFwQdUAotGmcqkLiws+Bkktv&#10;23iJI+J1ajtpeHvcExx3ZjTzbbmZbS8m8qFzrOBukYEgbpzuuFVQfz7fLkGEiKyxd0wKfijAprq8&#10;KLHQ7sQfNO1iK1IJhwIVmBiHQsrQGLIYFm4gTt6X8xZjOn0rtcdTKre9vM+yXFrsOC0YHOjJUPO9&#10;G60C2j/k09a/3ejj67tdHk39MmKt1PXVvF2DiDTHvzCc8RM6VInp4EbWQfQK0iPxrIrk5asViIOC&#10;xywDWZXyP3v1CwAA//8DAFBLAQItABQABgAIAAAAIQC2gziS/gAAAOEBAAATAAAAAAAAAAAAAAAA&#10;AAAAAABbQ29udGVudF9UeXBlc10ueG1sUEsBAi0AFAAGAAgAAAAhADj9If/WAAAAlAEAAAsAAAAA&#10;AAAAAAAAAAAALwEAAF9yZWxzLy5yZWxzUEsBAi0AFAAGAAgAAAAhALxinnEHAgAAGwQAAA4AAAAA&#10;AAAAAAAAAAAALgIAAGRycy9lMm9Eb2MueG1sUEsBAi0AFAAGAAgAAAAhADSBOhbaAAAAAwEAAA8A&#10;AAAAAAAAAAAAAAAAYQQAAGRycy9kb3ducmV2LnhtbFBLBQYAAAAABAAEAPMAAABoBQAAAAA=&#10;" filled="f" stroked="f">
              <v:textbox style="mso-fit-shape-to-text:t" inset="5pt,0,0,0">
                <w:txbxContent>
                  <w:p w14:paraId="3CEDCF0F" w14:textId="0A2D354A" w:rsidR="001F29D0" w:rsidRPr="001F29D0" w:rsidRDefault="001F29D0">
                    <w:pPr>
                      <w:rPr>
                        <w:rFonts w:ascii="Calibri" w:eastAsia="Calibri" w:hAnsi="Calibri" w:cs="Calibri"/>
                        <w:color w:val="FF0000"/>
                        <w:sz w:val="14"/>
                        <w:szCs w:val="14"/>
                      </w:rPr>
                    </w:pPr>
                    <w:r w:rsidRPr="001F29D0">
                      <w:rPr>
                        <w:rFonts w:ascii="Calibri" w:eastAsia="Calibri" w:hAnsi="Calibri" w:cs="Calibri"/>
                        <w:color w:val="FF0000"/>
                        <w:sz w:val="14"/>
                        <w:szCs w:val="14"/>
                      </w:rPr>
                      <w:t>CECA - General Use</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54064" w14:textId="5CCA1984" w:rsidR="001F29D0" w:rsidRDefault="001F29D0">
    <w:pPr>
      <w:pStyle w:val="Header"/>
    </w:pPr>
    <w:r>
      <w:rPr>
        <w:noProof/>
      </w:rPr>
      <mc:AlternateContent>
        <mc:Choice Requires="wps">
          <w:drawing>
            <wp:anchor distT="0" distB="0" distL="0" distR="0" simplePos="0" relativeHeight="251658240" behindDoc="0" locked="0" layoutInCell="1" allowOverlap="1" wp14:anchorId="5041C6AD" wp14:editId="4427AA66">
              <wp:simplePos x="635" y="635"/>
              <wp:positionH relativeFrom="leftMargin">
                <wp:align>left</wp:align>
              </wp:positionH>
              <wp:positionV relativeFrom="paragraph">
                <wp:posOffset>635</wp:posOffset>
              </wp:positionV>
              <wp:extent cx="443865" cy="443865"/>
              <wp:effectExtent l="0" t="0" r="0" b="5715"/>
              <wp:wrapSquare wrapText="bothSides"/>
              <wp:docPr id="8" name="Text Box 8" descr="CECA - General Us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C7D08E" w14:textId="5A9891A7" w:rsidR="001F29D0" w:rsidRPr="001F29D0" w:rsidRDefault="001F29D0">
                          <w:pPr>
                            <w:rPr>
                              <w:rFonts w:ascii="Calibri" w:eastAsia="Calibri" w:hAnsi="Calibri" w:cs="Calibri"/>
                              <w:color w:val="FF0000"/>
                              <w:sz w:val="14"/>
                              <w:szCs w:val="14"/>
                            </w:rPr>
                          </w:pPr>
                          <w:r w:rsidRPr="001F29D0">
                            <w:rPr>
                              <w:rFonts w:ascii="Calibri" w:eastAsia="Calibri" w:hAnsi="Calibri" w:cs="Calibri"/>
                              <w:color w:val="FF0000"/>
                              <w:sz w:val="14"/>
                              <w:szCs w:val="14"/>
                            </w:rPr>
                            <w:t>CECA - General Use</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041C6AD" id="_x0000_t202" coordsize="21600,21600" o:spt="202" path="m,l,21600r21600,l21600,xe">
              <v:stroke joinstyle="miter"/>
              <v:path gradientshapeok="t" o:connecttype="rect"/>
            </v:shapetype>
            <v:shape id="Text Box 8" o:spid="_x0000_s1033" type="#_x0000_t202" alt="CECA - General Use" style="position:absolute;margin-left:0;margin-top:.05pt;width:34.95pt;height:34.95pt;z-index:2516582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HPCQIAABsEAAAOAAAAZHJzL2Uyb0RvYy54bWysU01v2zAMvQ/YfxB0X5ykbVAYcYqsRYYB&#10;QVsgHXpWZCk2YImCxMTOfv0o2W66bqdhF/mJpPnx+LS860zDTsqHGmzBZ5MpZ8pKKGt7KPiPl82X&#10;W84CCluKBqwq+FkFfrf6/GnZulzNoYKmVJ5REhvy1hW8QnR5lgVZKSPCBJyy5NTgjUC6+kNWetFS&#10;dtNk8+l0kbXgS+dBqhDI+tA7+Srl11pJfNI6KGRNwak3TKdP5z6e2Wop8oMXrqrl0Ib4hy6MqC0V&#10;fUv1IFCwo6//SGVq6SGAxokEk4HWtVRpBppmNv0wza4STqVZiJzg3mgK/y+tfDzt3LNn2H2FjhYY&#10;CWldyAMZ4zyd9iZ+qVNGfqLw/Eab6pBJMl5fX90ubjiT5BowZckuPzsf8JsCwyIouKetJLLEaRuw&#10;Dx1DYi0Lm7pp0mYa+5uBckZLdukwIuz2HavLgs/H7vdQnmkoD/2+g5ObmkpvRcBn4WnBNAeJFp/o&#10;0A20BYcBcVaB//k3e4wn3snLWUuCKbglRXPWfLe0j8XVzTTqK10I+BHsR2CP5h5IhTN6EE4mGOOw&#10;GaH2YF5JzetYh1zCSqpWcBzhPfbCpdcg1XqdgkhFTuDW7pyMqSNbkcqX7lV4N/CNtKhHGMUk8g+0&#10;97Hxz+DWRyTy004isz2PA+GkwLTV4bVEib+/p6jLm179AgAA//8DAFBLAwQUAAYACAAAACEANIE6&#10;FtoAAAADAQAADwAAAGRycy9kb3ducmV2LnhtbEyPzU7DMBCE70i8g7VIXBB1QCi0aZyqQuLCz4GS&#10;S2/beIkj4nVqO2l4e9wTHHdmNPNtuZltLybyoXOs4G6RgSBunO64VVB/Pt8uQYSIrLF3TAp+KMCm&#10;urwosdDuxB807WIrUgmHAhWYGIdCytAYshgWbiBO3pfzFmM6fSu1x1Mqt728z7JcWuw4LRgc6MlQ&#10;870brQLaP+TT1r/d6OPru10eTf0yYq3U9dW8XYOINMe/MJzxEzpUiengRtZB9ArSI/GsiuTlqxWI&#10;g4LHLANZlfI/e/ULAAD//wMAUEsBAi0AFAAGAAgAAAAhALaDOJL+AAAA4QEAABMAAAAAAAAAAAAA&#10;AAAAAAAAAFtDb250ZW50X1R5cGVzXS54bWxQSwECLQAUAAYACAAAACEAOP0h/9YAAACUAQAACwAA&#10;AAAAAAAAAAAAAAAvAQAAX3JlbHMvLnJlbHNQSwECLQAUAAYACAAAACEAE6zhzwkCAAAbBAAADgAA&#10;AAAAAAAAAAAAAAAuAgAAZHJzL2Uyb0RvYy54bWxQSwECLQAUAAYACAAAACEANIE6FtoAAAADAQAA&#10;DwAAAAAAAAAAAAAAAABjBAAAZHJzL2Rvd25yZXYueG1sUEsFBgAAAAAEAAQA8wAAAGoFAAAAAA==&#10;" filled="f" stroked="f">
              <v:textbox style="mso-fit-shape-to-text:t" inset="5pt,0,0,0">
                <w:txbxContent>
                  <w:p w14:paraId="26C7D08E" w14:textId="5A9891A7" w:rsidR="001F29D0" w:rsidRPr="001F29D0" w:rsidRDefault="001F29D0">
                    <w:pPr>
                      <w:rPr>
                        <w:rFonts w:ascii="Calibri" w:eastAsia="Calibri" w:hAnsi="Calibri" w:cs="Calibri"/>
                        <w:color w:val="FF0000"/>
                        <w:sz w:val="14"/>
                        <w:szCs w:val="14"/>
                      </w:rPr>
                    </w:pPr>
                    <w:r w:rsidRPr="001F29D0">
                      <w:rPr>
                        <w:rFonts w:ascii="Calibri" w:eastAsia="Calibri" w:hAnsi="Calibri" w:cs="Calibri"/>
                        <w:color w:val="FF0000"/>
                        <w:sz w:val="14"/>
                        <w:szCs w:val="14"/>
                      </w:rPr>
                      <w:t>CECA - General Use</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5F05F6"/>
    <w:multiLevelType w:val="hybridMultilevel"/>
    <w:tmpl w:val="B9A46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2B8E"/>
    <w:rsid w:val="000872F9"/>
    <w:rsid w:val="00095CEA"/>
    <w:rsid w:val="000A6A45"/>
    <w:rsid w:val="000B4CE1"/>
    <w:rsid w:val="00113DAF"/>
    <w:rsid w:val="00160C5B"/>
    <w:rsid w:val="001D130E"/>
    <w:rsid w:val="001F29D0"/>
    <w:rsid w:val="00217BAF"/>
    <w:rsid w:val="00235753"/>
    <w:rsid w:val="00243FA9"/>
    <w:rsid w:val="002456CD"/>
    <w:rsid w:val="002537C9"/>
    <w:rsid w:val="00291731"/>
    <w:rsid w:val="0029401B"/>
    <w:rsid w:val="002D25A1"/>
    <w:rsid w:val="00312BD7"/>
    <w:rsid w:val="00331C33"/>
    <w:rsid w:val="00344B72"/>
    <w:rsid w:val="00354F33"/>
    <w:rsid w:val="003D56C7"/>
    <w:rsid w:val="004062BC"/>
    <w:rsid w:val="00453041"/>
    <w:rsid w:val="0047217F"/>
    <w:rsid w:val="004B6D96"/>
    <w:rsid w:val="004C336B"/>
    <w:rsid w:val="004F767D"/>
    <w:rsid w:val="00520D38"/>
    <w:rsid w:val="00537559"/>
    <w:rsid w:val="00543585"/>
    <w:rsid w:val="005776A9"/>
    <w:rsid w:val="0058765A"/>
    <w:rsid w:val="005C4FA8"/>
    <w:rsid w:val="0060197E"/>
    <w:rsid w:val="00605534"/>
    <w:rsid w:val="006339B8"/>
    <w:rsid w:val="0066674F"/>
    <w:rsid w:val="00670C87"/>
    <w:rsid w:val="00684FD7"/>
    <w:rsid w:val="006D15EC"/>
    <w:rsid w:val="00731691"/>
    <w:rsid w:val="007E3FF1"/>
    <w:rsid w:val="007F2645"/>
    <w:rsid w:val="00812B8E"/>
    <w:rsid w:val="00836DDE"/>
    <w:rsid w:val="0084070A"/>
    <w:rsid w:val="00861C93"/>
    <w:rsid w:val="008C1435"/>
    <w:rsid w:val="008C33BE"/>
    <w:rsid w:val="008D1F9D"/>
    <w:rsid w:val="00962765"/>
    <w:rsid w:val="00990EF4"/>
    <w:rsid w:val="009D6A9B"/>
    <w:rsid w:val="00A24AB6"/>
    <w:rsid w:val="00A41C56"/>
    <w:rsid w:val="00A96D72"/>
    <w:rsid w:val="00AA6591"/>
    <w:rsid w:val="00AB0ADA"/>
    <w:rsid w:val="00AB3ECC"/>
    <w:rsid w:val="00AD1AD1"/>
    <w:rsid w:val="00B0432F"/>
    <w:rsid w:val="00B15E24"/>
    <w:rsid w:val="00B170EE"/>
    <w:rsid w:val="00B662E3"/>
    <w:rsid w:val="00B73E2B"/>
    <w:rsid w:val="00BA106C"/>
    <w:rsid w:val="00BA68B4"/>
    <w:rsid w:val="00BD429D"/>
    <w:rsid w:val="00C21D18"/>
    <w:rsid w:val="00C67112"/>
    <w:rsid w:val="00CA785A"/>
    <w:rsid w:val="00CD1DF9"/>
    <w:rsid w:val="00CE7174"/>
    <w:rsid w:val="00D2494C"/>
    <w:rsid w:val="00D52EAE"/>
    <w:rsid w:val="00D56453"/>
    <w:rsid w:val="00D90036"/>
    <w:rsid w:val="00DF7A73"/>
    <w:rsid w:val="00E43FCF"/>
    <w:rsid w:val="00E46765"/>
    <w:rsid w:val="00E818A1"/>
    <w:rsid w:val="00F00DB1"/>
    <w:rsid w:val="00F26B28"/>
    <w:rsid w:val="00F55468"/>
    <w:rsid w:val="00F75AC4"/>
    <w:rsid w:val="00FB26EB"/>
    <w:rsid w:val="00FB4B59"/>
    <w:rsid w:val="00FF3238"/>
    <w:rsid w:val="00FF71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00c0f3"/>
      <o:colormenu v:ext="edit" fillcolor="#ffc000" strokecolor="none"/>
    </o:shapedefaults>
    <o:shapelayout v:ext="edit">
      <o:idmap v:ext="edit" data="1"/>
    </o:shapelayout>
  </w:shapeDefaults>
  <w:doNotEmbedSmartTags/>
  <w:decimalSymbol w:val="."/>
  <w:listSeparator w:val=","/>
  <w14:docId w14:val="5F40E9CB"/>
  <w15:docId w15:val="{6CE71901-85B4-40E0-BB46-524D801ACB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2B8E"/>
    <w:rPr>
      <w:sz w:val="24"/>
      <w:szCs w:val="24"/>
      <w:lang w:eastAsia="en-US"/>
    </w:rPr>
  </w:style>
  <w:style w:type="paragraph" w:styleId="Heading4">
    <w:name w:val="heading 4"/>
    <w:basedOn w:val="Normal"/>
    <w:link w:val="Heading4Char"/>
    <w:uiPriority w:val="9"/>
    <w:qFormat/>
    <w:rsid w:val="0047217F"/>
    <w:pPr>
      <w:spacing w:before="100" w:beforeAutospacing="1" w:after="100" w:afterAutospacing="1"/>
      <w:outlineLvl w:val="3"/>
    </w:pPr>
    <w:rPr>
      <w:rFonts w:eastAsia="Times New Roman"/>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2B8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12B8E"/>
    <w:rPr>
      <w:rFonts w:ascii="Lucida Grande" w:hAnsi="Lucida Grande" w:cs="Lucida Grande"/>
      <w:sz w:val="18"/>
      <w:szCs w:val="18"/>
      <w:lang w:eastAsia="en-US"/>
    </w:rPr>
  </w:style>
  <w:style w:type="character" w:styleId="Hyperlink">
    <w:name w:val="Hyperlink"/>
    <w:basedOn w:val="DefaultParagraphFont"/>
    <w:uiPriority w:val="99"/>
    <w:unhideWhenUsed/>
    <w:rsid w:val="00E46765"/>
    <w:rPr>
      <w:color w:val="0000FF" w:themeColor="hyperlink"/>
      <w:u w:val="single"/>
    </w:rPr>
  </w:style>
  <w:style w:type="table" w:styleId="TableGrid">
    <w:name w:val="Table Grid"/>
    <w:basedOn w:val="TableNormal"/>
    <w:uiPriority w:val="59"/>
    <w:rsid w:val="004F76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1C93"/>
    <w:rPr>
      <w:color w:val="605E5C"/>
      <w:shd w:val="clear" w:color="auto" w:fill="E1DFDD"/>
    </w:rPr>
  </w:style>
  <w:style w:type="character" w:customStyle="1" w:styleId="Heading4Char">
    <w:name w:val="Heading 4 Char"/>
    <w:basedOn w:val="DefaultParagraphFont"/>
    <w:link w:val="Heading4"/>
    <w:uiPriority w:val="9"/>
    <w:rsid w:val="0047217F"/>
    <w:rPr>
      <w:rFonts w:eastAsia="Times New Roman"/>
      <w:b/>
      <w:bCs/>
      <w:sz w:val="24"/>
      <w:szCs w:val="24"/>
      <w:lang w:eastAsia="en-GB"/>
    </w:rPr>
  </w:style>
  <w:style w:type="paragraph" w:styleId="NormalWeb">
    <w:name w:val="Normal (Web)"/>
    <w:basedOn w:val="Normal"/>
    <w:uiPriority w:val="99"/>
    <w:semiHidden/>
    <w:unhideWhenUsed/>
    <w:rsid w:val="0047217F"/>
    <w:pPr>
      <w:spacing w:before="100" w:beforeAutospacing="1" w:after="100" w:afterAutospacing="1"/>
    </w:pPr>
    <w:rPr>
      <w:rFonts w:eastAsia="Times New Roman"/>
      <w:lang w:eastAsia="en-GB"/>
    </w:rPr>
  </w:style>
  <w:style w:type="character" w:styleId="FollowedHyperlink">
    <w:name w:val="FollowedHyperlink"/>
    <w:basedOn w:val="DefaultParagraphFont"/>
    <w:uiPriority w:val="99"/>
    <w:semiHidden/>
    <w:unhideWhenUsed/>
    <w:rsid w:val="00354F33"/>
    <w:rPr>
      <w:color w:val="800080" w:themeColor="followedHyperlink"/>
      <w:u w:val="single"/>
    </w:rPr>
  </w:style>
  <w:style w:type="paragraph" w:styleId="ListParagraph">
    <w:name w:val="List Paragraph"/>
    <w:basedOn w:val="Normal"/>
    <w:uiPriority w:val="34"/>
    <w:qFormat/>
    <w:rsid w:val="009D6A9B"/>
    <w:pPr>
      <w:ind w:left="720"/>
      <w:contextualSpacing/>
    </w:pPr>
  </w:style>
  <w:style w:type="paragraph" w:styleId="Header">
    <w:name w:val="header"/>
    <w:basedOn w:val="Normal"/>
    <w:link w:val="HeaderChar"/>
    <w:uiPriority w:val="99"/>
    <w:unhideWhenUsed/>
    <w:rsid w:val="001F29D0"/>
    <w:pPr>
      <w:tabs>
        <w:tab w:val="center" w:pos="4513"/>
        <w:tab w:val="right" w:pos="9026"/>
      </w:tabs>
    </w:pPr>
  </w:style>
  <w:style w:type="character" w:customStyle="1" w:styleId="HeaderChar">
    <w:name w:val="Header Char"/>
    <w:basedOn w:val="DefaultParagraphFont"/>
    <w:link w:val="Header"/>
    <w:uiPriority w:val="99"/>
    <w:rsid w:val="001F29D0"/>
    <w:rPr>
      <w:sz w:val="24"/>
      <w:szCs w:val="24"/>
      <w:lang w:eastAsia="en-US"/>
    </w:rPr>
  </w:style>
  <w:style w:type="paragraph" w:styleId="Footer">
    <w:name w:val="footer"/>
    <w:basedOn w:val="Normal"/>
    <w:link w:val="FooterChar"/>
    <w:uiPriority w:val="99"/>
    <w:unhideWhenUsed/>
    <w:rsid w:val="001F29D0"/>
    <w:pPr>
      <w:tabs>
        <w:tab w:val="center" w:pos="4513"/>
        <w:tab w:val="right" w:pos="9026"/>
      </w:tabs>
    </w:pPr>
  </w:style>
  <w:style w:type="character" w:customStyle="1" w:styleId="FooterChar">
    <w:name w:val="Footer Char"/>
    <w:basedOn w:val="DefaultParagraphFont"/>
    <w:link w:val="Footer"/>
    <w:uiPriority w:val="99"/>
    <w:rsid w:val="001F29D0"/>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1128788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cecasouth.co.uk" TargetMode="External"/><Relationship Id="rId13" Type="http://schemas.openxmlformats.org/officeDocument/2006/relationships/hyperlink" Target="http://www.gmhplanning.co.uk" TargetMode="External"/><Relationship Id="rId18" Type="http://schemas.openxmlformats.org/officeDocument/2006/relationships/image" Target="media/image3.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sharonbrown@cecasouth.co.uk"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mhplanning.co.uk/nec-training-courses/nec-training-course-1a-nec4-overview-workshop/"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sharonbrown@cecasouth.co.uk" TargetMode="External"/><Relationship Id="rId23" Type="http://schemas.openxmlformats.org/officeDocument/2006/relationships/header" Target="header3.xml"/><Relationship Id="rId10" Type="http://schemas.openxmlformats.org/officeDocument/2006/relationships/hyperlink" Target="http://www.gmhplanning.co.uk"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cecasouth.co.uk" TargetMode="External"/><Relationship Id="rId14" Type="http://schemas.openxmlformats.org/officeDocument/2006/relationships/hyperlink" Target="https://gmhplanning.co.uk/nec-training-courses/nec-training-course-1a-nec4-overview-workshop/"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CD39C-57FD-4B20-A8B2-1A07C210D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Moore Wilson Design</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Sharp</dc:creator>
  <cp:lastModifiedBy>Sharon Brown</cp:lastModifiedBy>
  <cp:revision>4</cp:revision>
  <cp:lastPrinted>2020-12-04T11:18:00Z</cp:lastPrinted>
  <dcterms:created xsi:type="dcterms:W3CDTF">2021-12-14T11:33:00Z</dcterms:created>
  <dcterms:modified xsi:type="dcterms:W3CDTF">2021-12-15T11:07:00Z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8,b,c</vt:lpwstr>
  </property>
  <property fmtid="{D5CDD505-2E9C-101B-9397-08002B2CF9AE}" pid="3" name="ClassificationContentMarkingHeaderFontProps">
    <vt:lpwstr>#ff0000,7,Calibri</vt:lpwstr>
  </property>
  <property fmtid="{D5CDD505-2E9C-101B-9397-08002B2CF9AE}" pid="4" name="ClassificationContentMarkingHeaderText">
    <vt:lpwstr>CECA - General Use</vt:lpwstr>
  </property>
  <property fmtid="{D5CDD505-2E9C-101B-9397-08002B2CF9AE}" pid="5" name="MSIP_Label_3be83af3-8d43-4afa-84aa-6e62097949a2_Enabled">
    <vt:lpwstr>true</vt:lpwstr>
  </property>
  <property fmtid="{D5CDD505-2E9C-101B-9397-08002B2CF9AE}" pid="6" name="MSIP_Label_3be83af3-8d43-4afa-84aa-6e62097949a2_SetDate">
    <vt:lpwstr>2021-12-14T11:33:16Z</vt:lpwstr>
  </property>
  <property fmtid="{D5CDD505-2E9C-101B-9397-08002B2CF9AE}" pid="7" name="MSIP_Label_3be83af3-8d43-4afa-84aa-6e62097949a2_Method">
    <vt:lpwstr>Privileged</vt:lpwstr>
  </property>
  <property fmtid="{D5CDD505-2E9C-101B-9397-08002B2CF9AE}" pid="8" name="MSIP_Label_3be83af3-8d43-4afa-84aa-6e62097949a2_Name">
    <vt:lpwstr>CECA - General Use</vt:lpwstr>
  </property>
  <property fmtid="{D5CDD505-2E9C-101B-9397-08002B2CF9AE}" pid="9" name="MSIP_Label_3be83af3-8d43-4afa-84aa-6e62097949a2_SiteId">
    <vt:lpwstr>d118e949-acbc-429d-b43a-e41df5526347</vt:lpwstr>
  </property>
  <property fmtid="{D5CDD505-2E9C-101B-9397-08002B2CF9AE}" pid="10" name="MSIP_Label_3be83af3-8d43-4afa-84aa-6e62097949a2_ActionId">
    <vt:lpwstr>cf7370bf-35c4-4f06-89b3-a22be53e51f9</vt:lpwstr>
  </property>
  <property fmtid="{D5CDD505-2E9C-101B-9397-08002B2CF9AE}" pid="11" name="MSIP_Label_3be83af3-8d43-4afa-84aa-6e62097949a2_ContentBits">
    <vt:lpwstr>1</vt:lpwstr>
  </property>
</Properties>
</file>