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5B0D9968" w:rsidR="009C7E79" w:rsidRPr="0000148B" w:rsidRDefault="004D726E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CDM REGULATIONS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08927" w14:textId="77777777" w:rsidR="004D726E" w:rsidRPr="004D726E" w:rsidRDefault="004D726E" w:rsidP="004D726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4D726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The construction industry is arguably one of the most dangerous sectors to work for and it’s for this reason that the Construction (Design &amp; Management) Regulations were first introduced.</w:t>
                            </w:r>
                          </w:p>
                          <w:p w14:paraId="72DA55A9" w14:textId="77777777" w:rsidR="004D726E" w:rsidRPr="004D726E" w:rsidRDefault="004D726E" w:rsidP="004D726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4D726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The CDM Regulations help make the chaos of a construction project controllable – from start to finish and beyond. By creating roles and responsibilities for key duty holders throughout a construction project, they ensure that Health &amp; Safety protocols are effectively managed by the right people, and that they are communicated to and followed by everyone.</w:t>
                            </w:r>
                          </w:p>
                          <w:p w14:paraId="3D1532F3" w14:textId="77777777" w:rsidR="004D726E" w:rsidRPr="004D726E" w:rsidRDefault="004D726E" w:rsidP="004D726E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4D726E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This CDM Training course breaks the regulations down into three simple sections; the roles and responsibilities of everyone involved; what needs to be planned for at each stage of a construction project; and what needs to be considered in order to keep a construction site safe.</w:t>
                            </w:r>
                          </w:p>
                          <w:p w14:paraId="71F27C14" w14:textId="23129DE8" w:rsidR="003F640F" w:rsidRPr="003F640F" w:rsidRDefault="003F640F" w:rsidP="003F640F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3F640F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” course.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38735B7C" w14:textId="48182B3A" w:rsidR="00DA4EC3" w:rsidRPr="00DA4EC3" w:rsidRDefault="00DA4EC3" w:rsidP="00DA4E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4EC3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What are </w:t>
                            </w:r>
                            <w:r w:rsidR="004D726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CDM regulations</w:t>
                            </w:r>
                          </w:p>
                          <w:p w14:paraId="3BCEB533" w14:textId="5170F740" w:rsidR="00737A2E" w:rsidRPr="00DA4EC3" w:rsidRDefault="004D726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Planning </w:t>
                            </w:r>
                          </w:p>
                          <w:p w14:paraId="41BA4ED7" w14:textId="73452DDC" w:rsidR="00DA4EC3" w:rsidRPr="00737A2E" w:rsidRDefault="004D726E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Safe sites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464523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This training programme concludes with a </w:t>
                            </w:r>
                            <w:proofErr w:type="gramStart"/>
                            <w:r w:rsidR="00464523" w:rsidRP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20 question</w:t>
                            </w:r>
                            <w:proofErr w:type="gramEnd"/>
                            <w:r w:rsidR="00464523" w:rsidRPr="00464523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3D15BB59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894A0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1C408927" w14:textId="77777777" w:rsidR="004D726E" w:rsidRPr="004D726E" w:rsidRDefault="004D726E" w:rsidP="004D726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4D726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The construction industry is arguably one of the most dangerous sectors to work for and it’s for this reason that the Construction (Design &amp; Management) Regulations were first introduced.</w:t>
                      </w:r>
                    </w:p>
                    <w:p w14:paraId="72DA55A9" w14:textId="77777777" w:rsidR="004D726E" w:rsidRPr="004D726E" w:rsidRDefault="004D726E" w:rsidP="004D726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4D726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The CDM Regulations help make the chaos of a construction project controllable – from start to finish and beyond. By creating roles and responsibilities for key duty holders throughout a construction project, they ensure that Health &amp; Safety protocols are effectively managed by the right people, and that they are communicated to and followed by everyone.</w:t>
                      </w:r>
                    </w:p>
                    <w:p w14:paraId="3D1532F3" w14:textId="77777777" w:rsidR="004D726E" w:rsidRPr="004D726E" w:rsidRDefault="004D726E" w:rsidP="004D726E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4D726E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This CDM Training course breaks the regulations down into three simple sections; the roles and responsibilities of everyone involved; what needs to be planned for at each stage of a construction project; and what needs to be considered in order to keep a construction site safe.</w:t>
                      </w:r>
                    </w:p>
                    <w:p w14:paraId="71F27C14" w14:textId="23129DE8" w:rsidR="003F640F" w:rsidRPr="003F640F" w:rsidRDefault="003F640F" w:rsidP="003F640F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3F640F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” course.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38735B7C" w14:textId="48182B3A" w:rsidR="00DA4EC3" w:rsidRPr="00DA4EC3" w:rsidRDefault="00DA4EC3" w:rsidP="00DA4E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A4EC3">
                        <w:rPr>
                          <w:rFonts w:eastAsia="Times New Roman" w:cstheme="minorHAnsi"/>
                          <w:bCs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What are </w:t>
                      </w:r>
                      <w:r w:rsidR="004D726E">
                        <w:rPr>
                          <w:rFonts w:eastAsia="Times New Roman" w:cstheme="minorHAnsi"/>
                          <w:bCs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CDM regulations</w:t>
                      </w:r>
                    </w:p>
                    <w:p w14:paraId="3BCEB533" w14:textId="5170F740" w:rsidR="00737A2E" w:rsidRPr="00DA4EC3" w:rsidRDefault="004D726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Planning </w:t>
                      </w:r>
                    </w:p>
                    <w:p w14:paraId="41BA4ED7" w14:textId="73452DDC" w:rsidR="00DA4EC3" w:rsidRPr="00737A2E" w:rsidRDefault="004D726E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  <w:t>Safe sites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464523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This training programme concludes with a </w:t>
                      </w:r>
                      <w:proofErr w:type="gramStart"/>
                      <w:r w:rsidR="00464523" w:rsidRP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20 question</w:t>
                      </w:r>
                      <w:proofErr w:type="gramEnd"/>
                      <w:r w:rsidR="00464523" w:rsidRPr="00464523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3D15BB59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894A02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A1C9F78">
                <wp:simplePos x="0" y="0"/>
                <wp:positionH relativeFrom="column">
                  <wp:posOffset>-467995</wp:posOffset>
                </wp:positionH>
                <wp:positionV relativeFrom="paragraph">
                  <wp:posOffset>4885478</wp:posOffset>
                </wp:positionV>
                <wp:extent cx="66802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7pt;width:52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4F66486A" w:rsidR="000C31BB" w:rsidRPr="000C31BB" w:rsidRDefault="004D726E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CDM REGULATIONS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4F66486A" w:rsidR="000C31BB" w:rsidRPr="000C31BB" w:rsidRDefault="004D726E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CDM REGULATIONS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777260">
    <w:abstractNumId w:val="0"/>
  </w:num>
  <w:num w:numId="2" w16cid:durableId="1280450286">
    <w:abstractNumId w:val="4"/>
  </w:num>
  <w:num w:numId="3" w16cid:durableId="248781050">
    <w:abstractNumId w:val="2"/>
  </w:num>
  <w:num w:numId="4" w16cid:durableId="432241910">
    <w:abstractNumId w:val="3"/>
  </w:num>
  <w:num w:numId="5" w16cid:durableId="961032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44071"/>
    <w:rsid w:val="000808B7"/>
    <w:rsid w:val="00082F1D"/>
    <w:rsid w:val="000C31BB"/>
    <w:rsid w:val="0020644A"/>
    <w:rsid w:val="00257A1B"/>
    <w:rsid w:val="00285815"/>
    <w:rsid w:val="002D16A6"/>
    <w:rsid w:val="002E7FB3"/>
    <w:rsid w:val="002F3B4C"/>
    <w:rsid w:val="003F640F"/>
    <w:rsid w:val="00454C37"/>
    <w:rsid w:val="00464523"/>
    <w:rsid w:val="004757F4"/>
    <w:rsid w:val="004D726E"/>
    <w:rsid w:val="00552E32"/>
    <w:rsid w:val="00695D92"/>
    <w:rsid w:val="00713875"/>
    <w:rsid w:val="007261CF"/>
    <w:rsid w:val="00737A2E"/>
    <w:rsid w:val="0074302A"/>
    <w:rsid w:val="00894A02"/>
    <w:rsid w:val="00907D91"/>
    <w:rsid w:val="00960B06"/>
    <w:rsid w:val="009C2E5F"/>
    <w:rsid w:val="009C7E79"/>
    <w:rsid w:val="00A06804"/>
    <w:rsid w:val="00A35EB4"/>
    <w:rsid w:val="00AB63F8"/>
    <w:rsid w:val="00B477A1"/>
    <w:rsid w:val="00BE208F"/>
    <w:rsid w:val="00BE5284"/>
    <w:rsid w:val="00C142A7"/>
    <w:rsid w:val="00C45835"/>
    <w:rsid w:val="00C6459B"/>
    <w:rsid w:val="00C7630E"/>
    <w:rsid w:val="00CA27F9"/>
    <w:rsid w:val="00D577EE"/>
    <w:rsid w:val="00DA4EC3"/>
    <w:rsid w:val="00E11DA3"/>
    <w:rsid w:val="00EF13ED"/>
    <w:rsid w:val="00F07DCE"/>
    <w:rsid w:val="00F20657"/>
    <w:rsid w:val="00F7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2019-06-19T20:14:00Z</dcterms:created>
  <dcterms:modified xsi:type="dcterms:W3CDTF">2022-05-30T12:38:00Z</dcterms:modified>
</cp:coreProperties>
</file>