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54E52966" w:rsidR="009C7E79" w:rsidRPr="0000148B" w:rsidRDefault="002175CF" w:rsidP="002F3B4C">
      <w:pPr>
        <w:ind w:left="-284"/>
        <w:rPr>
          <w:rFonts w:ascii="Tahoma" w:hAnsi="Tahoma" w:cs="Times New Roman (Body CS)"/>
          <w:color w:val="00B0F0"/>
          <w:sz w:val="40"/>
          <w:szCs w:val="40"/>
        </w:rPr>
      </w:pPr>
      <w:r>
        <w:rPr>
          <w:rFonts w:ascii="Tahoma" w:hAnsi="Tahoma" w:cs="Times New Roman (Body CS)"/>
          <w:color w:val="00B0F0"/>
          <w:sz w:val="40"/>
          <w:szCs w:val="40"/>
        </w:rPr>
        <w:t>ENVIRONMENTAL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1D05B8B" w14:textId="77777777" w:rsidR="002175CF" w:rsidRPr="002175CF" w:rsidRDefault="002175CF" w:rsidP="002175CF">
                            <w:pPr>
                              <w:rPr>
                                <w:rFonts w:ascii="Arial" w:eastAsia="Helvetica" w:hAnsi="Arial" w:cs="Arial"/>
                                <w:color w:val="090606"/>
                                <w:sz w:val="20"/>
                                <w:szCs w:val="20"/>
                                <w:bdr w:val="nil"/>
                                <w:shd w:val="clear" w:color="auto" w:fill="FCFBFB"/>
                                <w:lang w:eastAsia="en-GB"/>
                              </w:rPr>
                            </w:pPr>
                            <w:r w:rsidRPr="002175CF">
                              <w:rPr>
                                <w:rFonts w:ascii="Arial" w:eastAsia="Helvetica" w:hAnsi="Arial" w:cs="Arial"/>
                                <w:color w:val="090606"/>
                                <w:sz w:val="20"/>
                                <w:szCs w:val="20"/>
                                <w:bdr w:val="nil"/>
                                <w:shd w:val="clear" w:color="auto" w:fill="FCFBFB"/>
                                <w:lang w:eastAsia="en-GB"/>
                              </w:rPr>
                              <w:t>This course is designed to introduce staff and management at all levels to the issue of environmental responsibility, as well as looking at what can be done to reduce negative environmental impact from our day to day activities.</w:t>
                            </w:r>
                          </w:p>
                          <w:p w14:paraId="7154CCD8" w14:textId="77777777" w:rsidR="002175CF" w:rsidRPr="002175CF" w:rsidRDefault="002175CF" w:rsidP="002175CF">
                            <w:pPr>
                              <w:rPr>
                                <w:rFonts w:ascii="Arial" w:eastAsia="Helvetica" w:hAnsi="Arial" w:cs="Arial"/>
                                <w:color w:val="090606"/>
                                <w:sz w:val="20"/>
                                <w:szCs w:val="20"/>
                                <w:bdr w:val="nil"/>
                                <w:shd w:val="clear" w:color="auto" w:fill="FCFBFB"/>
                                <w:lang w:eastAsia="en-GB"/>
                              </w:rPr>
                            </w:pPr>
                            <w:r w:rsidRPr="002175CF">
                              <w:rPr>
                                <w:rFonts w:ascii="Arial" w:eastAsia="Helvetica" w:hAnsi="Arial" w:cs="Arial"/>
                                <w:color w:val="090606"/>
                                <w:sz w:val="20"/>
                                <w:szCs w:val="20"/>
                                <w:bdr w:val="nil"/>
                                <w:shd w:val="clear" w:color="auto" w:fill="FCFBFB"/>
                                <w:lang w:eastAsia="en-GB"/>
                              </w:rPr>
                              <w:t>We all know that our environment is under threat and that changes must be made to protect it. In this programme we make it clear that it’s not just big companies that have a responsibility to make changes – or indeed companies that deal with hazardous materials or waste disposal – it’s something that concerns absolutely all of us.</w:t>
                            </w:r>
                          </w:p>
                          <w:p w14:paraId="5D436324" w14:textId="77777777" w:rsidR="002175CF" w:rsidRPr="002175CF" w:rsidRDefault="002175CF" w:rsidP="002175CF">
                            <w:pPr>
                              <w:rPr>
                                <w:rFonts w:ascii="Arial" w:eastAsia="Helvetica" w:hAnsi="Arial" w:cs="Arial"/>
                                <w:color w:val="090606"/>
                                <w:sz w:val="20"/>
                                <w:szCs w:val="20"/>
                                <w:bdr w:val="nil"/>
                                <w:shd w:val="clear" w:color="auto" w:fill="FCFBFB"/>
                                <w:lang w:eastAsia="en-GB"/>
                              </w:rPr>
                            </w:pPr>
                            <w:r w:rsidRPr="002175CF">
                              <w:rPr>
                                <w:rFonts w:ascii="Arial" w:eastAsia="Helvetica" w:hAnsi="Arial" w:cs="Arial"/>
                                <w:color w:val="090606"/>
                                <w:sz w:val="20"/>
                                <w:szCs w:val="20"/>
                                <w:bdr w:val="nil"/>
                                <w:shd w:val="clear" w:color="auto" w:fill="FCFBFB"/>
                                <w:lang w:eastAsia="en-GB"/>
                              </w:rPr>
                              <w:t>This programme looks at the problems our environment is facing. It looks at our responsibilities and wider environmental awareness, as well as covering the various legislation that relates to environmental responsibility for organisations of all types and sizes.</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7A21A16A" w:rsidR="00DA4EC3" w:rsidRPr="002F67CF" w:rsidRDefault="002175CF"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The environment</w:t>
                            </w:r>
                          </w:p>
                          <w:p w14:paraId="3BCEB533" w14:textId="5161780A" w:rsidR="00737A2E" w:rsidRPr="002F67CF" w:rsidRDefault="002175C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Sustainability</w:t>
                            </w:r>
                          </w:p>
                          <w:p w14:paraId="41BA4ED7" w14:textId="75B650AE" w:rsidR="00DA4EC3" w:rsidRDefault="002175C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The environment and workplace</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4C0FCE59"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D3EC8">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1D05B8B" w14:textId="77777777" w:rsidR="002175CF" w:rsidRPr="002175CF" w:rsidRDefault="002175CF" w:rsidP="002175CF">
                      <w:pPr>
                        <w:rPr>
                          <w:rFonts w:ascii="Arial" w:eastAsia="Helvetica" w:hAnsi="Arial" w:cs="Arial"/>
                          <w:color w:val="090606"/>
                          <w:sz w:val="20"/>
                          <w:szCs w:val="20"/>
                          <w:bdr w:val="nil"/>
                          <w:shd w:val="clear" w:color="auto" w:fill="FCFBFB"/>
                          <w:lang w:eastAsia="en-GB"/>
                        </w:rPr>
                      </w:pPr>
                      <w:r w:rsidRPr="002175CF">
                        <w:rPr>
                          <w:rFonts w:ascii="Arial" w:eastAsia="Helvetica" w:hAnsi="Arial" w:cs="Arial"/>
                          <w:color w:val="090606"/>
                          <w:sz w:val="20"/>
                          <w:szCs w:val="20"/>
                          <w:bdr w:val="nil"/>
                          <w:shd w:val="clear" w:color="auto" w:fill="FCFBFB"/>
                          <w:lang w:eastAsia="en-GB"/>
                        </w:rPr>
                        <w:t>This course is designed to introduce staff and management at all levels to the issue of environmental responsibility, as well as looking at what can be done to reduce negative environmental impact from our day to day activities.</w:t>
                      </w:r>
                    </w:p>
                    <w:p w14:paraId="7154CCD8" w14:textId="77777777" w:rsidR="002175CF" w:rsidRPr="002175CF" w:rsidRDefault="002175CF" w:rsidP="002175CF">
                      <w:pPr>
                        <w:rPr>
                          <w:rFonts w:ascii="Arial" w:eastAsia="Helvetica" w:hAnsi="Arial" w:cs="Arial"/>
                          <w:color w:val="090606"/>
                          <w:sz w:val="20"/>
                          <w:szCs w:val="20"/>
                          <w:bdr w:val="nil"/>
                          <w:shd w:val="clear" w:color="auto" w:fill="FCFBFB"/>
                          <w:lang w:eastAsia="en-GB"/>
                        </w:rPr>
                      </w:pPr>
                      <w:r w:rsidRPr="002175CF">
                        <w:rPr>
                          <w:rFonts w:ascii="Arial" w:eastAsia="Helvetica" w:hAnsi="Arial" w:cs="Arial"/>
                          <w:color w:val="090606"/>
                          <w:sz w:val="20"/>
                          <w:szCs w:val="20"/>
                          <w:bdr w:val="nil"/>
                          <w:shd w:val="clear" w:color="auto" w:fill="FCFBFB"/>
                          <w:lang w:eastAsia="en-GB"/>
                        </w:rPr>
                        <w:t>We all know that our environment is under threat and that changes must be made to protect it. In this programme we make it clear that it’s not just big companies that have a responsibility to make changes – or indeed companies that deal with hazardous materials or waste disposal – it’s something that concerns absolutely all of us.</w:t>
                      </w:r>
                    </w:p>
                    <w:p w14:paraId="5D436324" w14:textId="77777777" w:rsidR="002175CF" w:rsidRPr="002175CF" w:rsidRDefault="002175CF" w:rsidP="002175CF">
                      <w:pPr>
                        <w:rPr>
                          <w:rFonts w:ascii="Arial" w:eastAsia="Helvetica" w:hAnsi="Arial" w:cs="Arial"/>
                          <w:color w:val="090606"/>
                          <w:sz w:val="20"/>
                          <w:szCs w:val="20"/>
                          <w:bdr w:val="nil"/>
                          <w:shd w:val="clear" w:color="auto" w:fill="FCFBFB"/>
                          <w:lang w:eastAsia="en-GB"/>
                        </w:rPr>
                      </w:pPr>
                      <w:r w:rsidRPr="002175CF">
                        <w:rPr>
                          <w:rFonts w:ascii="Arial" w:eastAsia="Helvetica" w:hAnsi="Arial" w:cs="Arial"/>
                          <w:color w:val="090606"/>
                          <w:sz w:val="20"/>
                          <w:szCs w:val="20"/>
                          <w:bdr w:val="nil"/>
                          <w:shd w:val="clear" w:color="auto" w:fill="FCFBFB"/>
                          <w:lang w:eastAsia="en-GB"/>
                        </w:rPr>
                        <w:t>This programme looks at the problems our environment is facing. It looks at our responsibilities and wider environmental awareness, as well as covering the various legislation that relates to environmental responsibility for organisations of all types and sizes.</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7A21A16A" w:rsidR="00DA4EC3" w:rsidRPr="002F67CF" w:rsidRDefault="002175CF"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The environment</w:t>
                      </w:r>
                    </w:p>
                    <w:p w14:paraId="3BCEB533" w14:textId="5161780A" w:rsidR="00737A2E" w:rsidRPr="002F67CF" w:rsidRDefault="002175C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Sustainability</w:t>
                      </w:r>
                    </w:p>
                    <w:p w14:paraId="41BA4ED7" w14:textId="75B650AE" w:rsidR="00DA4EC3" w:rsidRDefault="002175C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The environment and workplace</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4C0FCE59"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D3EC8">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0E5219E0" w:rsidR="00963975" w:rsidRPr="00963975" w:rsidRDefault="002175CF" w:rsidP="00963975">
                            <w:pPr>
                              <w:rPr>
                                <w:b/>
                                <w:color w:val="00B0F0"/>
                              </w:rPr>
                            </w:pPr>
                            <w:r>
                              <w:rPr>
                                <w:b/>
                                <w:color w:val="00B0F0"/>
                              </w:rPr>
                              <w:t xml:space="preserve">ENVIRONMENTAL AWARENESS </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0E5219E0" w:rsidR="00963975" w:rsidRPr="00963975" w:rsidRDefault="002175CF" w:rsidP="00963975">
                      <w:pPr>
                        <w:rPr>
                          <w:b/>
                          <w:color w:val="00B0F0"/>
                        </w:rPr>
                      </w:pPr>
                      <w:r>
                        <w:rPr>
                          <w:b/>
                          <w:color w:val="00B0F0"/>
                        </w:rPr>
                        <w:t xml:space="preserve">ENVIRONMENTAL AWARENESS </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4058960">
    <w:abstractNumId w:val="0"/>
  </w:num>
  <w:num w:numId="2" w16cid:durableId="1679771839">
    <w:abstractNumId w:val="4"/>
  </w:num>
  <w:num w:numId="3" w16cid:durableId="1638492124">
    <w:abstractNumId w:val="2"/>
  </w:num>
  <w:num w:numId="4" w16cid:durableId="1639260221">
    <w:abstractNumId w:val="3"/>
  </w:num>
  <w:num w:numId="5" w16cid:durableId="484011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175CF"/>
    <w:rsid w:val="00257A1B"/>
    <w:rsid w:val="00285815"/>
    <w:rsid w:val="00291A1D"/>
    <w:rsid w:val="002D16A6"/>
    <w:rsid w:val="002E7FB3"/>
    <w:rsid w:val="002F3B4C"/>
    <w:rsid w:val="002F67CF"/>
    <w:rsid w:val="00355E6F"/>
    <w:rsid w:val="003D3EC8"/>
    <w:rsid w:val="003F640F"/>
    <w:rsid w:val="00454C37"/>
    <w:rsid w:val="00464523"/>
    <w:rsid w:val="004757F4"/>
    <w:rsid w:val="004D726E"/>
    <w:rsid w:val="00552E32"/>
    <w:rsid w:val="00566D22"/>
    <w:rsid w:val="00695D92"/>
    <w:rsid w:val="00713875"/>
    <w:rsid w:val="007261CF"/>
    <w:rsid w:val="00737A2E"/>
    <w:rsid w:val="0074302A"/>
    <w:rsid w:val="007E2610"/>
    <w:rsid w:val="00907D91"/>
    <w:rsid w:val="0093333E"/>
    <w:rsid w:val="00960B06"/>
    <w:rsid w:val="00963975"/>
    <w:rsid w:val="009C2E5F"/>
    <w:rsid w:val="009C7E79"/>
    <w:rsid w:val="009D6BFD"/>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Words>
  <Characters>181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2019-06-19T20:58:00Z</dcterms:created>
  <dcterms:modified xsi:type="dcterms:W3CDTF">2022-05-30T12:42:00Z</dcterms:modified>
</cp:coreProperties>
</file>