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3841FC02" w:rsidR="009C7E79" w:rsidRPr="0000148B" w:rsidRDefault="00B923C3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HEALTH &amp; SAFETY FOR MANAGERS &amp; SUPERVISORS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C523A" w14:textId="77777777" w:rsidR="00B923C3" w:rsidRPr="00B923C3" w:rsidRDefault="00B923C3" w:rsidP="00B923C3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923C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This programme has been written for employers and managers who have a responsibility for the health and safety of all personnel within their organisation.</w:t>
                            </w:r>
                          </w:p>
                          <w:p w14:paraId="766617F7" w14:textId="1A939206" w:rsidR="00B923C3" w:rsidRPr="00B923C3" w:rsidRDefault="00B923C3" w:rsidP="00B923C3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923C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The course is a concise and easy-to-follow guide, which leads health and safety managers through the necessary steps to health and safety at work and provides information on the different laws and legislation which apply.</w:t>
                            </w:r>
                          </w:p>
                          <w:p w14:paraId="63E8AB7D" w14:textId="2A55C094" w:rsidR="00B923C3" w:rsidRPr="00B923C3" w:rsidRDefault="00B923C3" w:rsidP="00B923C3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923C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​</w:t>
                            </w:r>
                            <w:r w:rsidRPr="00B923C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It is a core programme for people who are new to health and safety and want to know what they have to do, but also excellent as a check-list for all health and safety managers, no matter how experienced.</w:t>
                            </w:r>
                          </w:p>
                          <w:p w14:paraId="0E2F2379" w14:textId="36C9C3C9" w:rsidR="00B923C3" w:rsidRPr="00B923C3" w:rsidRDefault="00B923C3" w:rsidP="00B923C3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923C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​</w:t>
                            </w:r>
                            <w:r w:rsidRPr="00B923C3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Health and Safety within an organisation is not only about compliance – effective health and safety has many benefits, including safer, happier and healthier employees; a better company reputation; and a lower accident rate. It also helps reduce absences from work and helps to avoid serious accidents at work, so it’s important to get it right.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41BA4ED7" w14:textId="7887EDDB" w:rsidR="00DA4EC3" w:rsidRDefault="00B923C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The 10 steps</w:t>
                            </w:r>
                          </w:p>
                          <w:p w14:paraId="11BCE718" w14:textId="3C9699D0" w:rsidR="00B923C3" w:rsidRDefault="00B923C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Legislation</w:t>
                            </w:r>
                          </w:p>
                          <w:p w14:paraId="789783EB" w14:textId="1B4DF217" w:rsidR="00B923C3" w:rsidRDefault="00B923C3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Health &amp; safety myths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357AB6F4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8954F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64BC523A" w14:textId="77777777" w:rsidR="00B923C3" w:rsidRPr="00B923C3" w:rsidRDefault="00B923C3" w:rsidP="00B923C3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B923C3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This programme has been written for employers and managers who have a responsibility for the health and safety of all personnel within their organisation.</w:t>
                      </w:r>
                    </w:p>
                    <w:p w14:paraId="766617F7" w14:textId="1A939206" w:rsidR="00B923C3" w:rsidRPr="00B923C3" w:rsidRDefault="00B923C3" w:rsidP="00B923C3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B923C3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The course is a concise and easy-to-follow guide, which leads health and safety managers through the necessary steps to health and safety at work and provides information on the different laws and legislation which apply.</w:t>
                      </w:r>
                    </w:p>
                    <w:p w14:paraId="63E8AB7D" w14:textId="2A55C094" w:rsidR="00B923C3" w:rsidRPr="00B923C3" w:rsidRDefault="00B923C3" w:rsidP="00B923C3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B923C3">
                        <w:rPr>
                          <w:rFonts w:ascii="Arial" w:eastAsia="Times New Roman" w:hAnsi="Arial" w:cs="Arial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​</w:t>
                      </w:r>
                      <w:r w:rsidRPr="00B923C3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It is a core programme for people who are new to health and safety and want to know what they have to do, but also excellent as a check-list for all health and safety managers, no matter how experienced.</w:t>
                      </w:r>
                    </w:p>
                    <w:p w14:paraId="0E2F2379" w14:textId="36C9C3C9" w:rsidR="00B923C3" w:rsidRPr="00B923C3" w:rsidRDefault="00B923C3" w:rsidP="00B923C3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B923C3">
                        <w:rPr>
                          <w:rFonts w:ascii="Arial" w:eastAsia="Times New Roman" w:hAnsi="Arial" w:cs="Arial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​</w:t>
                      </w:r>
                      <w:r w:rsidRPr="00B923C3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Health and Safety within an organisation is not only about compliance – effective health and safety has many benefits, including safer, happier and healthier employees; a better company reputation; and a lower accident rate. It also helps reduce absences from work and helps to avoid serious accidents at work, so it’s important to get it right.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41BA4ED7" w14:textId="7887EDDB" w:rsidR="00DA4EC3" w:rsidRDefault="00B923C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The 10 steps</w:t>
                      </w:r>
                    </w:p>
                    <w:p w14:paraId="11BCE718" w14:textId="3C9699D0" w:rsidR="00B923C3" w:rsidRDefault="00B923C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Legislation</w:t>
                      </w:r>
                    </w:p>
                    <w:p w14:paraId="789783EB" w14:textId="1B4DF217" w:rsidR="00B923C3" w:rsidRDefault="00B923C3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Health &amp; safety myths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357AB6F4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8954F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160512CE">
                <wp:simplePos x="0" y="0"/>
                <wp:positionH relativeFrom="column">
                  <wp:posOffset>-467995</wp:posOffset>
                </wp:positionH>
                <wp:positionV relativeFrom="paragraph">
                  <wp:posOffset>4882515</wp:posOffset>
                </wp:positionV>
                <wp:extent cx="6680200" cy="297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45pt;width:526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HfGgIAADM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" filled="f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ACE5FA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478A4EEA" w:rsidR="000C31BB" w:rsidRPr="000C31BB" w:rsidRDefault="00B923C3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HEALTH &amp; SAFETY FOR MANAGERS &amp; SUPERVISORS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plGwIAADM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" filled="f" stroked="f" strokeweight=".5pt">
                <v:textbox>
                  <w:txbxContent>
                    <w:p w14:paraId="17EF507D" w14:textId="478A4EEA" w:rsidR="000C31BB" w:rsidRPr="000C31BB" w:rsidRDefault="00B923C3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HEALTH &amp; SAFETY FOR MANAGERS &amp; SUPERVISORS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576166">
    <w:abstractNumId w:val="0"/>
  </w:num>
  <w:num w:numId="2" w16cid:durableId="1612593546">
    <w:abstractNumId w:val="4"/>
  </w:num>
  <w:num w:numId="3" w16cid:durableId="693070141">
    <w:abstractNumId w:val="2"/>
  </w:num>
  <w:num w:numId="4" w16cid:durableId="1400903926">
    <w:abstractNumId w:val="3"/>
  </w:num>
  <w:num w:numId="5" w16cid:durableId="314800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808B7"/>
    <w:rsid w:val="00082F1D"/>
    <w:rsid w:val="000C31BB"/>
    <w:rsid w:val="0020644A"/>
    <w:rsid w:val="00257A1B"/>
    <w:rsid w:val="00285815"/>
    <w:rsid w:val="00291A1D"/>
    <w:rsid w:val="002D16A6"/>
    <w:rsid w:val="002E7FB3"/>
    <w:rsid w:val="002F3B4C"/>
    <w:rsid w:val="002F67CF"/>
    <w:rsid w:val="00355E6F"/>
    <w:rsid w:val="003F640F"/>
    <w:rsid w:val="00454C37"/>
    <w:rsid w:val="00464523"/>
    <w:rsid w:val="004757F4"/>
    <w:rsid w:val="004D726E"/>
    <w:rsid w:val="00552E32"/>
    <w:rsid w:val="00566D22"/>
    <w:rsid w:val="00642FB9"/>
    <w:rsid w:val="00695D92"/>
    <w:rsid w:val="00713875"/>
    <w:rsid w:val="007261CF"/>
    <w:rsid w:val="00737A2E"/>
    <w:rsid w:val="0074302A"/>
    <w:rsid w:val="007E2610"/>
    <w:rsid w:val="008954FE"/>
    <w:rsid w:val="008E6D49"/>
    <w:rsid w:val="00907D91"/>
    <w:rsid w:val="0093333E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63F8"/>
    <w:rsid w:val="00B477A1"/>
    <w:rsid w:val="00B923C3"/>
    <w:rsid w:val="00BE208F"/>
    <w:rsid w:val="00BE5284"/>
    <w:rsid w:val="00C142A7"/>
    <w:rsid w:val="00C239C6"/>
    <w:rsid w:val="00C45835"/>
    <w:rsid w:val="00C6459B"/>
    <w:rsid w:val="00C7630E"/>
    <w:rsid w:val="00CA27F9"/>
    <w:rsid w:val="00D577EE"/>
    <w:rsid w:val="00DA4EC3"/>
    <w:rsid w:val="00DB2F33"/>
    <w:rsid w:val="00E11DA3"/>
    <w:rsid w:val="00EF13ED"/>
    <w:rsid w:val="00F07DCE"/>
    <w:rsid w:val="00F20657"/>
    <w:rsid w:val="00F70FFD"/>
    <w:rsid w:val="00FD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customStyle="1" w:styleId="font8">
    <w:name w:val="font_8"/>
    <w:basedOn w:val="Normal"/>
    <w:rsid w:val="008E6D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ixguard">
    <w:name w:val="wixguard"/>
    <w:basedOn w:val="DefaultParagraphFont"/>
    <w:rsid w:val="008E6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6</cp:revision>
  <cp:lastPrinted>2021-09-07T12:58:00Z</cp:lastPrinted>
  <dcterms:created xsi:type="dcterms:W3CDTF">2019-06-19T20:55:00Z</dcterms:created>
  <dcterms:modified xsi:type="dcterms:W3CDTF">2022-05-30T12:47:00Z</dcterms:modified>
</cp:coreProperties>
</file>