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CB0595">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CB0595">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AD2CAE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1099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w:t>
                            </w:r>
                            <w:r w:rsidR="00EC1D82">
                              <w:rPr>
                                <w:rFonts w:ascii="Trebuchet MS" w:hAnsi="Trebuchet MS" w:cs="Arial"/>
                                <w:b/>
                                <w:color w:val="595959" w:themeColor="text1" w:themeTint="A6"/>
                                <w:sz w:val="20"/>
                                <w:szCs w:val="20"/>
                              </w:rPr>
                              <w:t>M: 07355 091 233</w:t>
                            </w:r>
                            <w:r w:rsidRPr="00312BD7">
                              <w:rPr>
                                <w:rFonts w:ascii="Trebuchet MS" w:hAnsi="Trebuchet MS" w:cs="Arial"/>
                                <w:b/>
                                <w:color w:val="595959" w:themeColor="text1" w:themeTint="A6"/>
                                <w:sz w:val="20"/>
                                <w:szCs w:val="20"/>
                              </w:rPr>
                              <w:t xml:space="preserve">  </w:t>
                            </w:r>
                          </w:p>
                          <w:p w14:paraId="303804BD" w14:textId="77777777" w:rsidR="004B6D96" w:rsidRPr="00312BD7" w:rsidRDefault="00EC1D82"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AD2CAE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1099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w:t>
                      </w:r>
                      <w:r w:rsidR="00EC1D82">
                        <w:rPr>
                          <w:rFonts w:ascii="Trebuchet MS" w:hAnsi="Trebuchet MS" w:cs="Arial"/>
                          <w:b/>
                          <w:color w:val="595959" w:themeColor="text1" w:themeTint="A6"/>
                          <w:sz w:val="20"/>
                          <w:szCs w:val="20"/>
                        </w:rPr>
                        <w:t>M: 07355 091 233</w:t>
                      </w:r>
                      <w:r w:rsidRPr="00312BD7">
                        <w:rPr>
                          <w:rFonts w:ascii="Trebuchet MS" w:hAnsi="Trebuchet MS" w:cs="Arial"/>
                          <w:b/>
                          <w:color w:val="595959" w:themeColor="text1" w:themeTint="A6"/>
                          <w:sz w:val="20"/>
                          <w:szCs w:val="20"/>
                        </w:rPr>
                        <w:t xml:space="preserve">  </w:t>
                      </w:r>
                    </w:p>
                    <w:p w14:paraId="303804BD" w14:textId="77777777" w:rsidR="004B6D96" w:rsidRPr="00312BD7" w:rsidRDefault="00EC1D82"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5C19E8C" w14:textId="65309342" w:rsidR="00AD4BBF" w:rsidRPr="005141D1" w:rsidRDefault="00AD4BBF" w:rsidP="00AD4BBF">
                            <w:pPr>
                              <w:ind w:left="-567"/>
                              <w:rPr>
                                <w:rFonts w:ascii="Trebuchet MS" w:hAnsi="Trebuchet MS"/>
                                <w:b/>
                                <w:sz w:val="22"/>
                                <w:szCs w:val="22"/>
                                <w:u w:val="single"/>
                              </w:rPr>
                            </w:pPr>
                            <w:r w:rsidRPr="0015525B">
                              <w:rPr>
                                <w:rFonts w:ascii="Trebuchet MS" w:hAnsi="Trebuchet MS"/>
                                <w:b/>
                                <w:sz w:val="22"/>
                                <w:szCs w:val="22"/>
                              </w:rPr>
                              <w:t>NEC</w:t>
                            </w:r>
                            <w:r w:rsidR="0015525B">
                              <w:rPr>
                                <w:rFonts w:ascii="Trebuchet MS" w:hAnsi="Trebuchet MS"/>
                                <w:b/>
                                <w:sz w:val="22"/>
                                <w:szCs w:val="22"/>
                              </w:rPr>
                              <w:t xml:space="preserve">  </w:t>
                            </w:r>
                            <w:r w:rsidR="0015525B">
                              <w:rPr>
                                <w:rFonts w:ascii="Trebuchet MS" w:hAnsi="Trebuchet MS"/>
                                <w:b/>
                                <w:sz w:val="22"/>
                                <w:szCs w:val="22"/>
                                <w:u w:val="single"/>
                              </w:rPr>
                              <w:t xml:space="preserve">NEC4 COMMON </w:t>
                            </w:r>
                            <w:r w:rsidRPr="005141D1">
                              <w:rPr>
                                <w:rFonts w:ascii="Trebuchet MS" w:hAnsi="Trebuchet MS"/>
                                <w:b/>
                                <w:sz w:val="22"/>
                                <w:szCs w:val="22"/>
                                <w:u w:val="single"/>
                              </w:rPr>
                              <w:t xml:space="preserve">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entering into an NEC contract know what they are signing up to at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10F6C9DD" w14:textId="5E1E0F58"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organisations.  </w:t>
                            </w:r>
                          </w:p>
                          <w:p w14:paraId="703AC022" w14:textId="3E6FA9EE" w:rsidR="00AD4BBF" w:rsidRDefault="00AD4BBF" w:rsidP="006339B8">
                            <w:pPr>
                              <w:shd w:val="clear" w:color="auto" w:fill="FFFFFF"/>
                              <w:rPr>
                                <w:rFonts w:ascii="Trebuchet MS" w:eastAsia="Times New Roman" w:hAnsi="Trebuchet MS" w:cs="Arial"/>
                                <w:color w:val="333333"/>
                                <w:sz w:val="22"/>
                                <w:szCs w:val="22"/>
                                <w:lang w:eastAsia="en-GB"/>
                              </w:rPr>
                            </w:pPr>
                          </w:p>
                          <w:p w14:paraId="39B01871" w14:textId="77777777" w:rsidR="00263739" w:rsidRPr="001C3CFC" w:rsidRDefault="00263739" w:rsidP="00263739">
                            <w:pPr>
                              <w:autoSpaceDE w:val="0"/>
                              <w:autoSpaceDN w:val="0"/>
                              <w:adjustRightInd w:val="0"/>
                              <w:jc w:val="both"/>
                              <w:rPr>
                                <w:rFonts w:ascii="Trebuchet MS" w:hAnsi="Trebuchet MS" w:cs="Arial"/>
                                <w:color w:val="000000"/>
                                <w:sz w:val="22"/>
                                <w:szCs w:val="22"/>
                                <w:shd w:val="clear" w:color="auto" w:fill="FFFFFF"/>
                                <w:lang w:val="en-US"/>
                              </w:rPr>
                            </w:pPr>
                            <w:r w:rsidRPr="002F3D4B">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CD6DB83" w14:textId="77777777" w:rsidR="00263739" w:rsidRPr="006339B8" w:rsidRDefault="00263739"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0A84D6B6" w14:textId="6F8A47BD" w:rsidR="00354F33" w:rsidRDefault="00354F33" w:rsidP="006339B8">
                            <w:pPr>
                              <w:autoSpaceDE w:val="0"/>
                              <w:autoSpaceDN w:val="0"/>
                              <w:adjustRightInd w:val="0"/>
                              <w:jc w:val="both"/>
                              <w:rPr>
                                <w:rFonts w:ascii="Trebuchet MS" w:eastAsia="Times New Roman" w:hAnsi="Trebuchet MS" w:cs="Arial"/>
                                <w:color w:val="333333"/>
                                <w:sz w:val="22"/>
                                <w:szCs w:val="22"/>
                                <w:lang w:eastAsia="en-GB"/>
                              </w:rPr>
                            </w:pPr>
                          </w:p>
                          <w:p w14:paraId="26EF182B" w14:textId="097710D2" w:rsidR="001669E8" w:rsidRDefault="001669E8"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6DB95525" w14:textId="77777777" w:rsidR="00EB2E9C" w:rsidRPr="006339B8" w:rsidRDefault="00EB2E9C" w:rsidP="006339B8">
                            <w:pPr>
                              <w:autoSpaceDE w:val="0"/>
                              <w:autoSpaceDN w:val="0"/>
                              <w:adjustRightInd w:val="0"/>
                              <w:jc w:val="both"/>
                              <w:rPr>
                                <w:rFonts w:ascii="Trebuchet MS" w:hAnsi="Trebuchet MS" w:cs="Arial"/>
                                <w:b/>
                                <w:bCs/>
                                <w:color w:val="CD6600"/>
                                <w:sz w:val="20"/>
                                <w:szCs w:val="20"/>
                              </w:rPr>
                            </w:pPr>
                          </w:p>
                          <w:p w14:paraId="1B5803FA" w14:textId="21FA231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D0C98">
                              <w:rPr>
                                <w:rFonts w:ascii="Trebuchet MS" w:hAnsi="Trebuchet MS" w:cs="Arial"/>
                                <w:bCs/>
                                <w:color w:val="666666"/>
                                <w:sz w:val="22"/>
                                <w:szCs w:val="22"/>
                              </w:rPr>
                              <w:t>T</w:t>
                            </w:r>
                            <w:r w:rsidR="000F2E70">
                              <w:rPr>
                                <w:rFonts w:ascii="Trebuchet MS" w:hAnsi="Trebuchet MS" w:cs="Arial"/>
                                <w:bCs/>
                                <w:color w:val="666666"/>
                                <w:sz w:val="22"/>
                                <w:szCs w:val="22"/>
                              </w:rPr>
                              <w:t>ue</w:t>
                            </w:r>
                            <w:r w:rsidR="001D0C98">
                              <w:rPr>
                                <w:rFonts w:ascii="Trebuchet MS" w:hAnsi="Trebuchet MS" w:cs="Arial"/>
                                <w:bCs/>
                                <w:color w:val="666666"/>
                                <w:sz w:val="22"/>
                                <w:szCs w:val="22"/>
                              </w:rPr>
                              <w:t>sday 2</w:t>
                            </w:r>
                            <w:r w:rsidR="000F2E70">
                              <w:rPr>
                                <w:rFonts w:ascii="Trebuchet MS" w:hAnsi="Trebuchet MS" w:cs="Arial"/>
                                <w:bCs/>
                                <w:color w:val="666666"/>
                                <w:sz w:val="22"/>
                                <w:szCs w:val="22"/>
                              </w:rPr>
                              <w:t>5</w:t>
                            </w:r>
                            <w:r w:rsidR="001D0C98">
                              <w:rPr>
                                <w:rFonts w:ascii="Trebuchet MS" w:hAnsi="Trebuchet MS" w:cs="Arial"/>
                                <w:bCs/>
                                <w:color w:val="666666"/>
                                <w:sz w:val="22"/>
                                <w:szCs w:val="22"/>
                              </w:rPr>
                              <w:t xml:space="preserve"> </w:t>
                            </w:r>
                            <w:r w:rsidR="000F2E70">
                              <w:rPr>
                                <w:rFonts w:ascii="Trebuchet MS" w:hAnsi="Trebuchet MS" w:cs="Arial"/>
                                <w:bCs/>
                                <w:color w:val="666666"/>
                                <w:sz w:val="22"/>
                                <w:szCs w:val="22"/>
                              </w:rPr>
                              <w:t>April</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0F2E70">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188D363B"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w:t>
                            </w:r>
                            <w:r w:rsidR="0087636D">
                              <w:rPr>
                                <w:rFonts w:ascii="Trebuchet MS" w:hAnsi="Trebuchet MS" w:cs="Tahoma"/>
                                <w:b/>
                                <w:bCs/>
                                <w:color w:val="666666"/>
                                <w:sz w:val="22"/>
                                <w:szCs w:val="22"/>
                              </w:rPr>
                              <w:t>15</w:t>
                            </w:r>
                            <w:r w:rsidRPr="00C21D18">
                              <w:rPr>
                                <w:rFonts w:ascii="Trebuchet MS" w:hAnsi="Trebuchet MS" w:cs="Tahoma"/>
                                <w:b/>
                                <w:bCs/>
                                <w:color w:val="666666"/>
                                <w:sz w:val="22"/>
                                <w:szCs w:val="22"/>
                              </w:rPr>
                              <w:t>0 + VAT charge for a no</w:t>
                            </w:r>
                            <w:r w:rsidR="0087636D">
                              <w:rPr>
                                <w:rFonts w:ascii="Trebuchet MS" w:hAnsi="Trebuchet MS" w:cs="Tahoma"/>
                                <w:b/>
                                <w:bCs/>
                                <w:color w:val="666666"/>
                                <w:sz w:val="22"/>
                                <w:szCs w:val="22"/>
                              </w:rPr>
                              <w:t>-</w:t>
                            </w:r>
                            <w:r w:rsidRPr="00C21D18">
                              <w:rPr>
                                <w:rFonts w:ascii="Trebuchet MS" w:hAnsi="Trebuchet MS" w:cs="Tahoma"/>
                                <w:b/>
                                <w:bCs/>
                                <w:color w:val="666666"/>
                                <w:sz w:val="22"/>
                                <w:szCs w:val="22"/>
                              </w:rPr>
                              <w:t>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515F529"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4F5CC6" w:rsidRPr="008D36A3">
                                <w:rPr>
                                  <w:rStyle w:val="Hyperlink"/>
                                  <w:rFonts w:ascii="Trebuchet MS" w:hAnsi="Trebuchet MS" w:cs="Tahoma"/>
                                  <w:b/>
                                  <w:bCs/>
                                  <w:sz w:val="22"/>
                                  <w:szCs w:val="22"/>
                                </w:rPr>
                                <w:t>lucyhudson@cecasouth.co.uk</w:t>
                              </w:r>
                            </w:hyperlink>
                          </w:p>
                          <w:p w14:paraId="46E530D1" w14:textId="77777777" w:rsidR="004F5CC6" w:rsidRPr="006339B8" w:rsidRDefault="004F5CC6"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2D9FE65B" w:rsidR="006339B8" w:rsidRDefault="000F2E70"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6A54EBE0" w14:textId="77777777" w:rsidR="000F2E70" w:rsidRPr="006339B8" w:rsidRDefault="000F2E70"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35C19E8C" w14:textId="65309342" w:rsidR="00AD4BBF" w:rsidRPr="005141D1" w:rsidRDefault="00AD4BBF" w:rsidP="00AD4BBF">
                      <w:pPr>
                        <w:ind w:left="-567"/>
                        <w:rPr>
                          <w:rFonts w:ascii="Trebuchet MS" w:hAnsi="Trebuchet MS"/>
                          <w:b/>
                          <w:sz w:val="22"/>
                          <w:szCs w:val="22"/>
                          <w:u w:val="single"/>
                        </w:rPr>
                      </w:pPr>
                      <w:r w:rsidRPr="0015525B">
                        <w:rPr>
                          <w:rFonts w:ascii="Trebuchet MS" w:hAnsi="Trebuchet MS"/>
                          <w:b/>
                          <w:sz w:val="22"/>
                          <w:szCs w:val="22"/>
                        </w:rPr>
                        <w:t>NEC</w:t>
                      </w:r>
                      <w:r w:rsidR="0015525B">
                        <w:rPr>
                          <w:rFonts w:ascii="Trebuchet MS" w:hAnsi="Trebuchet MS"/>
                          <w:b/>
                          <w:sz w:val="22"/>
                          <w:szCs w:val="22"/>
                        </w:rPr>
                        <w:t xml:space="preserve">  </w:t>
                      </w:r>
                      <w:r w:rsidR="0015525B">
                        <w:rPr>
                          <w:rFonts w:ascii="Trebuchet MS" w:hAnsi="Trebuchet MS"/>
                          <w:b/>
                          <w:sz w:val="22"/>
                          <w:szCs w:val="22"/>
                          <w:u w:val="single"/>
                        </w:rPr>
                        <w:t xml:space="preserve">NEC4 COMMON </w:t>
                      </w:r>
                      <w:r w:rsidRPr="005141D1">
                        <w:rPr>
                          <w:rFonts w:ascii="Trebuchet MS" w:hAnsi="Trebuchet MS"/>
                          <w:b/>
                          <w:sz w:val="22"/>
                          <w:szCs w:val="22"/>
                          <w:u w:val="single"/>
                        </w:rPr>
                        <w:t xml:space="preserve">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entering into an NEC contract know what they are signing up to at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10F6C9DD" w14:textId="5E1E0F58"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organisations.  </w:t>
                      </w:r>
                    </w:p>
                    <w:p w14:paraId="703AC022" w14:textId="3E6FA9EE" w:rsidR="00AD4BBF" w:rsidRDefault="00AD4BBF" w:rsidP="006339B8">
                      <w:pPr>
                        <w:shd w:val="clear" w:color="auto" w:fill="FFFFFF"/>
                        <w:rPr>
                          <w:rFonts w:ascii="Trebuchet MS" w:eastAsia="Times New Roman" w:hAnsi="Trebuchet MS" w:cs="Arial"/>
                          <w:color w:val="333333"/>
                          <w:sz w:val="22"/>
                          <w:szCs w:val="22"/>
                          <w:lang w:eastAsia="en-GB"/>
                        </w:rPr>
                      </w:pPr>
                    </w:p>
                    <w:p w14:paraId="39B01871" w14:textId="77777777" w:rsidR="00263739" w:rsidRPr="001C3CFC" w:rsidRDefault="00263739" w:rsidP="00263739">
                      <w:pPr>
                        <w:autoSpaceDE w:val="0"/>
                        <w:autoSpaceDN w:val="0"/>
                        <w:adjustRightInd w:val="0"/>
                        <w:jc w:val="both"/>
                        <w:rPr>
                          <w:rFonts w:ascii="Trebuchet MS" w:hAnsi="Trebuchet MS" w:cs="Arial"/>
                          <w:color w:val="000000"/>
                          <w:sz w:val="22"/>
                          <w:szCs w:val="22"/>
                          <w:shd w:val="clear" w:color="auto" w:fill="FFFFFF"/>
                          <w:lang w:val="en-US"/>
                        </w:rPr>
                      </w:pPr>
                      <w:r w:rsidRPr="002F3D4B">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CD6DB83" w14:textId="77777777" w:rsidR="00263739" w:rsidRPr="006339B8" w:rsidRDefault="00263739"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0A84D6B6" w14:textId="6F8A47BD" w:rsidR="00354F33" w:rsidRDefault="00354F33" w:rsidP="006339B8">
                      <w:pPr>
                        <w:autoSpaceDE w:val="0"/>
                        <w:autoSpaceDN w:val="0"/>
                        <w:adjustRightInd w:val="0"/>
                        <w:jc w:val="both"/>
                        <w:rPr>
                          <w:rFonts w:ascii="Trebuchet MS" w:eastAsia="Times New Roman" w:hAnsi="Trebuchet MS" w:cs="Arial"/>
                          <w:color w:val="333333"/>
                          <w:sz w:val="22"/>
                          <w:szCs w:val="22"/>
                          <w:lang w:eastAsia="en-GB"/>
                        </w:rPr>
                      </w:pPr>
                    </w:p>
                    <w:p w14:paraId="26EF182B" w14:textId="097710D2" w:rsidR="001669E8" w:rsidRDefault="001669E8"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6DB95525" w14:textId="77777777" w:rsidR="00EB2E9C" w:rsidRPr="006339B8" w:rsidRDefault="00EB2E9C" w:rsidP="006339B8">
                      <w:pPr>
                        <w:autoSpaceDE w:val="0"/>
                        <w:autoSpaceDN w:val="0"/>
                        <w:adjustRightInd w:val="0"/>
                        <w:jc w:val="both"/>
                        <w:rPr>
                          <w:rFonts w:ascii="Trebuchet MS" w:hAnsi="Trebuchet MS" w:cs="Arial"/>
                          <w:b/>
                          <w:bCs/>
                          <w:color w:val="CD6600"/>
                          <w:sz w:val="20"/>
                          <w:szCs w:val="20"/>
                        </w:rPr>
                      </w:pPr>
                    </w:p>
                    <w:p w14:paraId="1B5803FA" w14:textId="21FA231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D0C98">
                        <w:rPr>
                          <w:rFonts w:ascii="Trebuchet MS" w:hAnsi="Trebuchet MS" w:cs="Arial"/>
                          <w:bCs/>
                          <w:color w:val="666666"/>
                          <w:sz w:val="22"/>
                          <w:szCs w:val="22"/>
                        </w:rPr>
                        <w:t>T</w:t>
                      </w:r>
                      <w:r w:rsidR="000F2E70">
                        <w:rPr>
                          <w:rFonts w:ascii="Trebuchet MS" w:hAnsi="Trebuchet MS" w:cs="Arial"/>
                          <w:bCs/>
                          <w:color w:val="666666"/>
                          <w:sz w:val="22"/>
                          <w:szCs w:val="22"/>
                        </w:rPr>
                        <w:t>ue</w:t>
                      </w:r>
                      <w:r w:rsidR="001D0C98">
                        <w:rPr>
                          <w:rFonts w:ascii="Trebuchet MS" w:hAnsi="Trebuchet MS" w:cs="Arial"/>
                          <w:bCs/>
                          <w:color w:val="666666"/>
                          <w:sz w:val="22"/>
                          <w:szCs w:val="22"/>
                        </w:rPr>
                        <w:t>sday 2</w:t>
                      </w:r>
                      <w:r w:rsidR="000F2E70">
                        <w:rPr>
                          <w:rFonts w:ascii="Trebuchet MS" w:hAnsi="Trebuchet MS" w:cs="Arial"/>
                          <w:bCs/>
                          <w:color w:val="666666"/>
                          <w:sz w:val="22"/>
                          <w:szCs w:val="22"/>
                        </w:rPr>
                        <w:t>5</w:t>
                      </w:r>
                      <w:r w:rsidR="001D0C98">
                        <w:rPr>
                          <w:rFonts w:ascii="Trebuchet MS" w:hAnsi="Trebuchet MS" w:cs="Arial"/>
                          <w:bCs/>
                          <w:color w:val="666666"/>
                          <w:sz w:val="22"/>
                          <w:szCs w:val="22"/>
                        </w:rPr>
                        <w:t xml:space="preserve"> </w:t>
                      </w:r>
                      <w:r w:rsidR="000F2E70">
                        <w:rPr>
                          <w:rFonts w:ascii="Trebuchet MS" w:hAnsi="Trebuchet MS" w:cs="Arial"/>
                          <w:bCs/>
                          <w:color w:val="666666"/>
                          <w:sz w:val="22"/>
                          <w:szCs w:val="22"/>
                        </w:rPr>
                        <w:t>April</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0F2E70">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188D363B"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w:t>
                      </w:r>
                      <w:r w:rsidR="0087636D">
                        <w:rPr>
                          <w:rFonts w:ascii="Trebuchet MS" w:hAnsi="Trebuchet MS" w:cs="Tahoma"/>
                          <w:b/>
                          <w:bCs/>
                          <w:color w:val="666666"/>
                          <w:sz w:val="22"/>
                          <w:szCs w:val="22"/>
                        </w:rPr>
                        <w:t>15</w:t>
                      </w:r>
                      <w:r w:rsidRPr="00C21D18">
                        <w:rPr>
                          <w:rFonts w:ascii="Trebuchet MS" w:hAnsi="Trebuchet MS" w:cs="Tahoma"/>
                          <w:b/>
                          <w:bCs/>
                          <w:color w:val="666666"/>
                          <w:sz w:val="22"/>
                          <w:szCs w:val="22"/>
                        </w:rPr>
                        <w:t>0 + VAT charge for a no</w:t>
                      </w:r>
                      <w:r w:rsidR="0087636D">
                        <w:rPr>
                          <w:rFonts w:ascii="Trebuchet MS" w:hAnsi="Trebuchet MS" w:cs="Tahoma"/>
                          <w:b/>
                          <w:bCs/>
                          <w:color w:val="666666"/>
                          <w:sz w:val="22"/>
                          <w:szCs w:val="22"/>
                        </w:rPr>
                        <w:t>-</w:t>
                      </w:r>
                      <w:r w:rsidRPr="00C21D18">
                        <w:rPr>
                          <w:rFonts w:ascii="Trebuchet MS" w:hAnsi="Trebuchet MS" w:cs="Tahoma"/>
                          <w:b/>
                          <w:bCs/>
                          <w:color w:val="666666"/>
                          <w:sz w:val="22"/>
                          <w:szCs w:val="22"/>
                        </w:rPr>
                        <w:t>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515F529"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4F5CC6" w:rsidRPr="008D36A3">
                          <w:rPr>
                            <w:rStyle w:val="Hyperlink"/>
                            <w:rFonts w:ascii="Trebuchet MS" w:hAnsi="Trebuchet MS" w:cs="Tahoma"/>
                            <w:b/>
                            <w:bCs/>
                            <w:sz w:val="22"/>
                            <w:szCs w:val="22"/>
                          </w:rPr>
                          <w:t>lucyhudson@cecasouth.co.uk</w:t>
                        </w:r>
                      </w:hyperlink>
                    </w:p>
                    <w:p w14:paraId="46E530D1" w14:textId="77777777" w:rsidR="004F5CC6" w:rsidRPr="006339B8" w:rsidRDefault="004F5CC6"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2D9FE65B" w:rsidR="006339B8" w:rsidRDefault="000F2E70"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6A54EBE0" w14:textId="77777777" w:rsidR="000F2E70" w:rsidRPr="006339B8" w:rsidRDefault="000F2E70"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AD0F8" w14:textId="77777777" w:rsidR="00E12688" w:rsidRDefault="00E12688" w:rsidP="00E12688">
      <w:r>
        <w:separator/>
      </w:r>
    </w:p>
  </w:endnote>
  <w:endnote w:type="continuationSeparator" w:id="0">
    <w:p w14:paraId="56DCA92B" w14:textId="77777777" w:rsidR="00E12688" w:rsidRDefault="00E12688" w:rsidP="00E1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38F6" w14:textId="77777777" w:rsidR="00E12688" w:rsidRDefault="00E12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51DC" w14:textId="77777777" w:rsidR="00E12688" w:rsidRDefault="00E126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8147" w14:textId="77777777" w:rsidR="00E12688" w:rsidRDefault="00E12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B18C4" w14:textId="77777777" w:rsidR="00E12688" w:rsidRDefault="00E12688" w:rsidP="00E12688">
      <w:r>
        <w:separator/>
      </w:r>
    </w:p>
  </w:footnote>
  <w:footnote w:type="continuationSeparator" w:id="0">
    <w:p w14:paraId="7B0E2125" w14:textId="77777777" w:rsidR="00E12688" w:rsidRDefault="00E12688" w:rsidP="00E12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3DBC" w14:textId="137F77D7" w:rsidR="00E12688" w:rsidRDefault="00E12688">
    <w:pPr>
      <w:pStyle w:val="Header"/>
    </w:pPr>
    <w:r>
      <w:rPr>
        <w:noProof/>
      </w:rPr>
      <mc:AlternateContent>
        <mc:Choice Requires="wps">
          <w:drawing>
            <wp:anchor distT="0" distB="0" distL="0" distR="0" simplePos="0" relativeHeight="251659264" behindDoc="0" locked="0" layoutInCell="1" allowOverlap="1" wp14:anchorId="1C252071" wp14:editId="6B4FA29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68B3E3" w14:textId="02C9C51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252071"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368B3E3" w14:textId="02C9C51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E93A" w14:textId="1FD4F824" w:rsidR="00E12688" w:rsidRDefault="00E12688">
    <w:pPr>
      <w:pStyle w:val="Header"/>
    </w:pPr>
    <w:r>
      <w:rPr>
        <w:noProof/>
      </w:rPr>
      <mc:AlternateContent>
        <mc:Choice Requires="wps">
          <w:drawing>
            <wp:anchor distT="0" distB="0" distL="0" distR="0" simplePos="0" relativeHeight="251660288" behindDoc="0" locked="0" layoutInCell="1" allowOverlap="1" wp14:anchorId="484031D4" wp14:editId="4C0D5213">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871D2" w14:textId="09B361E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84031D4"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A7871D2" w14:textId="09B361E7"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43D6" w14:textId="1973286E" w:rsidR="00E12688" w:rsidRDefault="00E12688">
    <w:pPr>
      <w:pStyle w:val="Header"/>
    </w:pPr>
    <w:r>
      <w:rPr>
        <w:noProof/>
      </w:rPr>
      <mc:AlternateContent>
        <mc:Choice Requires="wps">
          <w:drawing>
            <wp:anchor distT="0" distB="0" distL="0" distR="0" simplePos="0" relativeHeight="251658240" behindDoc="0" locked="0" layoutInCell="1" allowOverlap="1" wp14:anchorId="71E2B2DD" wp14:editId="02608834">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0E144A" w14:textId="522D3984"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E2B2D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70E144A" w14:textId="522D3984" w:rsidR="00E12688" w:rsidRPr="00E12688" w:rsidRDefault="00E12688">
                    <w:pPr>
                      <w:rPr>
                        <w:rFonts w:ascii="Calibri" w:eastAsia="Calibri" w:hAnsi="Calibri" w:cs="Calibri"/>
                        <w:color w:val="FF0000"/>
                        <w:sz w:val="14"/>
                        <w:szCs w:val="14"/>
                      </w:rPr>
                    </w:pPr>
                    <w:r w:rsidRPr="00E12688">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751"/>
    <w:rsid w:val="00095CEA"/>
    <w:rsid w:val="000B4CE1"/>
    <w:rsid w:val="000F2E70"/>
    <w:rsid w:val="00113DAF"/>
    <w:rsid w:val="0015525B"/>
    <w:rsid w:val="001669E8"/>
    <w:rsid w:val="001C3CFC"/>
    <w:rsid w:val="001D0C98"/>
    <w:rsid w:val="001D130E"/>
    <w:rsid w:val="00233FDE"/>
    <w:rsid w:val="00235753"/>
    <w:rsid w:val="002537C9"/>
    <w:rsid w:val="00263739"/>
    <w:rsid w:val="00291731"/>
    <w:rsid w:val="0029401B"/>
    <w:rsid w:val="002D25A1"/>
    <w:rsid w:val="00312BD7"/>
    <w:rsid w:val="00344B72"/>
    <w:rsid w:val="00354F33"/>
    <w:rsid w:val="00357580"/>
    <w:rsid w:val="003D56C7"/>
    <w:rsid w:val="004062BC"/>
    <w:rsid w:val="0045009E"/>
    <w:rsid w:val="0047217F"/>
    <w:rsid w:val="004B6D96"/>
    <w:rsid w:val="004C336B"/>
    <w:rsid w:val="004F5CC6"/>
    <w:rsid w:val="004F767D"/>
    <w:rsid w:val="00520D38"/>
    <w:rsid w:val="00537559"/>
    <w:rsid w:val="00543585"/>
    <w:rsid w:val="005776A9"/>
    <w:rsid w:val="0058765A"/>
    <w:rsid w:val="00597217"/>
    <w:rsid w:val="005C4FA8"/>
    <w:rsid w:val="0060197E"/>
    <w:rsid w:val="006339B8"/>
    <w:rsid w:val="00670C87"/>
    <w:rsid w:val="00684FD7"/>
    <w:rsid w:val="006D15EC"/>
    <w:rsid w:val="007E3FF1"/>
    <w:rsid w:val="007F2645"/>
    <w:rsid w:val="00812B8E"/>
    <w:rsid w:val="00836DDE"/>
    <w:rsid w:val="0084070A"/>
    <w:rsid w:val="00861C93"/>
    <w:rsid w:val="0087636D"/>
    <w:rsid w:val="00890C93"/>
    <w:rsid w:val="008C1435"/>
    <w:rsid w:val="008C33BE"/>
    <w:rsid w:val="008D1F9D"/>
    <w:rsid w:val="00962765"/>
    <w:rsid w:val="00990EF4"/>
    <w:rsid w:val="009957E1"/>
    <w:rsid w:val="00A24AB6"/>
    <w:rsid w:val="00A41C56"/>
    <w:rsid w:val="00A648EA"/>
    <w:rsid w:val="00A96D72"/>
    <w:rsid w:val="00AA6591"/>
    <w:rsid w:val="00AB0ADA"/>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1099B"/>
    <w:rsid w:val="00D2494C"/>
    <w:rsid w:val="00D52EAE"/>
    <w:rsid w:val="00D56453"/>
    <w:rsid w:val="00D90036"/>
    <w:rsid w:val="00DF7A73"/>
    <w:rsid w:val="00E12688"/>
    <w:rsid w:val="00E46765"/>
    <w:rsid w:val="00E47B38"/>
    <w:rsid w:val="00E818A1"/>
    <w:rsid w:val="00EB2E9C"/>
    <w:rsid w:val="00EC1D82"/>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E12688"/>
    <w:pPr>
      <w:tabs>
        <w:tab w:val="center" w:pos="4513"/>
        <w:tab w:val="right" w:pos="9026"/>
      </w:tabs>
    </w:pPr>
  </w:style>
  <w:style w:type="character" w:customStyle="1" w:styleId="HeaderChar">
    <w:name w:val="Header Char"/>
    <w:basedOn w:val="DefaultParagraphFont"/>
    <w:link w:val="Header"/>
    <w:uiPriority w:val="99"/>
    <w:rsid w:val="00E12688"/>
    <w:rPr>
      <w:sz w:val="24"/>
      <w:szCs w:val="24"/>
      <w:lang w:eastAsia="en-US"/>
    </w:rPr>
  </w:style>
  <w:style w:type="paragraph" w:styleId="Footer">
    <w:name w:val="footer"/>
    <w:basedOn w:val="Normal"/>
    <w:link w:val="FooterChar"/>
    <w:uiPriority w:val="99"/>
    <w:unhideWhenUsed/>
    <w:rsid w:val="00E12688"/>
    <w:pPr>
      <w:tabs>
        <w:tab w:val="center" w:pos="4513"/>
        <w:tab w:val="right" w:pos="9026"/>
      </w:tabs>
    </w:pPr>
  </w:style>
  <w:style w:type="character" w:customStyle="1" w:styleId="FooterChar">
    <w:name w:val="Footer Char"/>
    <w:basedOn w:val="DefaultParagraphFont"/>
    <w:link w:val="Footer"/>
    <w:uiPriority w:val="99"/>
    <w:rsid w:val="00E1268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4</cp:revision>
  <cp:lastPrinted>2020-12-04T11:14:00Z</cp:lastPrinted>
  <dcterms:created xsi:type="dcterms:W3CDTF">2022-11-23T15:37:00Z</dcterms:created>
  <dcterms:modified xsi:type="dcterms:W3CDTF">2022-12-14T11:21:00Z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2021-12-14T11:15:14Z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c8ebe88d-48a7-465f-834a-afe5feaa153a</vt:lpwstr>
  </property>
  <property fmtid="{D5CDD505-2E9C-101B-9397-08002B2CF9AE}" pid="11" name="MSIP_Label_3be83af3-8d43-4afa-84aa-6e62097949a2_ContentBits">
    <vt:lpwstr>1</vt:lpwstr>
  </property>
</Properties>
</file>