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2915" w14:textId="7DAF58E1" w:rsidR="008F4D99" w:rsidRPr="00052B6D" w:rsidRDefault="008F4D99" w:rsidP="008F4D99">
      <w:pPr>
        <w:jc w:val="center"/>
        <w:rPr>
          <w:rFonts w:ascii="Trebuchet MS" w:hAnsi="Trebuchet MS"/>
          <w:b/>
          <w:color w:val="538135" w:themeColor="accent6" w:themeShade="BF"/>
          <w:sz w:val="48"/>
          <w:szCs w:val="48"/>
        </w:rPr>
      </w:pPr>
      <w:r w:rsidRPr="00052B6D">
        <w:rPr>
          <w:rFonts w:ascii="Trebuchet MS" w:hAnsi="Trebuchet MS"/>
          <w:b/>
          <w:color w:val="538135" w:themeColor="accent6" w:themeShade="BF"/>
          <w:sz w:val="48"/>
          <w:szCs w:val="48"/>
        </w:rPr>
        <w:t>CECA Midlands Annual Golf Event</w:t>
      </w:r>
      <w:r w:rsidR="00E32254" w:rsidRPr="00052B6D">
        <w:rPr>
          <w:rFonts w:ascii="Trebuchet MS" w:hAnsi="Trebuchet MS"/>
          <w:b/>
          <w:color w:val="538135" w:themeColor="accent6" w:themeShade="BF"/>
          <w:sz w:val="48"/>
          <w:szCs w:val="48"/>
        </w:rPr>
        <w:t xml:space="preserve"> 2023</w:t>
      </w:r>
    </w:p>
    <w:p w14:paraId="42428A09" w14:textId="2E29ABD7" w:rsidR="00D5646B" w:rsidRPr="00052B6D" w:rsidRDefault="00BF7633" w:rsidP="008F4D99">
      <w:pPr>
        <w:jc w:val="center"/>
        <w:rPr>
          <w:rFonts w:ascii="Trebuchet MS" w:hAnsi="Trebuchet MS"/>
          <w:b/>
          <w:color w:val="538135" w:themeColor="accent6" w:themeShade="BF"/>
          <w:sz w:val="40"/>
          <w:szCs w:val="40"/>
        </w:rPr>
      </w:pPr>
      <w:r w:rsidRPr="00052B6D">
        <w:rPr>
          <w:rFonts w:ascii="Trebuchet MS" w:hAnsi="Trebuchet MS"/>
          <w:noProof/>
        </w:rPr>
        <w:drawing>
          <wp:anchor distT="0" distB="0" distL="114300" distR="114300" simplePos="0" relativeHeight="251663360" behindDoc="0" locked="0" layoutInCell="1" allowOverlap="1" wp14:anchorId="1643E647" wp14:editId="403D90C0">
            <wp:simplePos x="0" y="0"/>
            <wp:positionH relativeFrom="margin">
              <wp:posOffset>4048125</wp:posOffset>
            </wp:positionH>
            <wp:positionV relativeFrom="paragraph">
              <wp:posOffset>390526</wp:posOffset>
            </wp:positionV>
            <wp:extent cx="1485223" cy="1066800"/>
            <wp:effectExtent l="0" t="0" r="127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671" cy="1068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E41" w:rsidRPr="00052B6D"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 wp14:anchorId="4D90A0CB" wp14:editId="2FA171AF">
            <wp:simplePos x="0" y="0"/>
            <wp:positionH relativeFrom="column">
              <wp:posOffset>285750</wp:posOffset>
            </wp:positionH>
            <wp:positionV relativeFrom="paragraph">
              <wp:posOffset>400050</wp:posOffset>
            </wp:positionV>
            <wp:extent cx="1971675" cy="1198992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c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025" cy="1201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46B" w:rsidRPr="00052B6D">
        <w:rPr>
          <w:rFonts w:ascii="Trebuchet MS" w:hAnsi="Trebuchet MS"/>
          <w:b/>
          <w:sz w:val="40"/>
          <w:szCs w:val="40"/>
        </w:rPr>
        <w:t>______________________________________________</w:t>
      </w:r>
    </w:p>
    <w:p w14:paraId="34A91197" w14:textId="6C55AF0E" w:rsidR="00D5646B" w:rsidRPr="00052B6D" w:rsidRDefault="00D5646B" w:rsidP="008F4D99">
      <w:pPr>
        <w:jc w:val="center"/>
        <w:rPr>
          <w:rFonts w:ascii="Trebuchet MS" w:hAnsi="Trebuchet MS"/>
          <w:b/>
          <w:color w:val="538135" w:themeColor="accent6" w:themeShade="BF"/>
          <w:sz w:val="40"/>
          <w:szCs w:val="40"/>
        </w:rPr>
      </w:pPr>
    </w:p>
    <w:p w14:paraId="3589E2C6" w14:textId="1B669F81" w:rsidR="008F4D99" w:rsidRPr="00052B6D" w:rsidRDefault="008F4D99">
      <w:pPr>
        <w:rPr>
          <w:rFonts w:ascii="Trebuchet MS" w:hAnsi="Trebuchet MS"/>
        </w:rPr>
      </w:pPr>
    </w:p>
    <w:p w14:paraId="7BD57643" w14:textId="77777777" w:rsidR="00BF7633" w:rsidRPr="00052B6D" w:rsidRDefault="00BF7633">
      <w:pPr>
        <w:rPr>
          <w:rFonts w:ascii="Trebuchet MS" w:hAnsi="Trebuchet MS"/>
        </w:rPr>
      </w:pPr>
    </w:p>
    <w:p w14:paraId="7E052AF4" w14:textId="6DB2F041" w:rsidR="00196E41" w:rsidRPr="00052B6D" w:rsidRDefault="00196E41" w:rsidP="008F4D99">
      <w:pPr>
        <w:spacing w:before="300" w:line="315" w:lineRule="exact"/>
        <w:rPr>
          <w:rFonts w:ascii="Trebuchet MS" w:hAnsi="Trebuchet MS"/>
        </w:rPr>
      </w:pPr>
      <w:r w:rsidRPr="00052B6D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7D52B" wp14:editId="5437F15B">
                <wp:simplePos x="0" y="0"/>
                <wp:positionH relativeFrom="column">
                  <wp:posOffset>154800</wp:posOffset>
                </wp:positionH>
                <wp:positionV relativeFrom="paragraph">
                  <wp:posOffset>218940</wp:posOffset>
                </wp:positionV>
                <wp:extent cx="6328850" cy="0"/>
                <wp:effectExtent l="0" t="12700" r="2159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47DEC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17.25pt" to="510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</w:p>
    <w:p w14:paraId="4A884485" w14:textId="4F664142" w:rsidR="006A2ECD" w:rsidRPr="00052B6D" w:rsidRDefault="008F4D99" w:rsidP="006A2ECD">
      <w:pPr>
        <w:pStyle w:val="NormalWeb"/>
        <w:shd w:val="clear" w:color="auto" w:fill="FFFFFF"/>
        <w:spacing w:before="0" w:beforeAutospacing="0" w:after="150" w:afterAutospacing="0"/>
        <w:rPr>
          <w:rFonts w:ascii="Trebuchet MS" w:eastAsia="Times New Roman" w:hAnsi="Trebuchet MS" w:cs="Times New Roman"/>
          <w:color w:val="333333"/>
          <w:sz w:val="21"/>
          <w:szCs w:val="21"/>
        </w:rPr>
      </w:pPr>
      <w:r w:rsidRPr="00052B6D">
        <w:rPr>
          <w:rFonts w:ascii="Trebuchet MS" w:hAnsi="Trebuchet MS" w:cstheme="minorHAnsi"/>
          <w:position w:val="6"/>
          <w:sz w:val="24"/>
          <w:szCs w:val="24"/>
        </w:rPr>
        <w:t xml:space="preserve">An opportunity to </w:t>
      </w:r>
      <w:r w:rsidR="006A2ECD" w:rsidRPr="00052B6D">
        <w:rPr>
          <w:rFonts w:ascii="Trebuchet MS" w:hAnsi="Trebuchet MS" w:cstheme="minorHAnsi"/>
          <w:position w:val="6"/>
          <w:sz w:val="24"/>
          <w:szCs w:val="24"/>
        </w:rPr>
        <w:t>gather</w:t>
      </w:r>
      <w:r w:rsidRPr="00052B6D">
        <w:rPr>
          <w:rFonts w:ascii="Trebuchet MS" w:hAnsi="Trebuchet MS" w:cstheme="minorHAnsi"/>
          <w:position w:val="6"/>
          <w:sz w:val="24"/>
          <w:szCs w:val="24"/>
        </w:rPr>
        <w:t xml:space="preserve"> colleagues and associates for an afternoon at </w:t>
      </w:r>
      <w:r w:rsidR="00566237" w:rsidRPr="00052B6D">
        <w:rPr>
          <w:rFonts w:ascii="Trebuchet MS" w:hAnsi="Trebuchet MS" w:cstheme="minorHAnsi"/>
          <w:position w:val="6"/>
          <w:sz w:val="24"/>
          <w:szCs w:val="24"/>
        </w:rPr>
        <w:t xml:space="preserve">Droitwich Golf </w:t>
      </w:r>
      <w:r w:rsidR="006A2ECD" w:rsidRPr="00052B6D">
        <w:rPr>
          <w:rFonts w:ascii="Trebuchet MS" w:hAnsi="Trebuchet MS" w:cstheme="minorHAnsi"/>
          <w:position w:val="6"/>
          <w:sz w:val="24"/>
          <w:szCs w:val="24"/>
        </w:rPr>
        <w:t xml:space="preserve">and Country </w:t>
      </w:r>
      <w:r w:rsidR="00566237" w:rsidRPr="00052B6D">
        <w:rPr>
          <w:rFonts w:ascii="Trebuchet MS" w:hAnsi="Trebuchet MS" w:cstheme="minorHAnsi"/>
          <w:position w:val="6"/>
          <w:sz w:val="24"/>
          <w:szCs w:val="24"/>
        </w:rPr>
        <w:t>Club</w:t>
      </w:r>
      <w:r w:rsidR="00E32254" w:rsidRPr="00052B6D">
        <w:rPr>
          <w:rFonts w:ascii="Trebuchet MS" w:hAnsi="Trebuchet MS" w:cstheme="minorHAnsi"/>
          <w:position w:val="6"/>
          <w:sz w:val="24"/>
          <w:szCs w:val="24"/>
        </w:rPr>
        <w:t>, Worcestershire</w:t>
      </w:r>
      <w:r w:rsidR="002E4911" w:rsidRPr="00052B6D">
        <w:rPr>
          <w:rFonts w:ascii="Trebuchet MS" w:hAnsi="Trebuchet MS" w:cstheme="minorHAnsi"/>
          <w:position w:val="6"/>
          <w:sz w:val="24"/>
          <w:szCs w:val="24"/>
        </w:rPr>
        <w:t xml:space="preserve">. </w:t>
      </w:r>
      <w:r w:rsidR="006A2ECD" w:rsidRPr="00052B6D">
        <w:rPr>
          <w:rFonts w:ascii="Trebuchet MS" w:hAnsi="Trebuchet MS" w:cstheme="minorHAnsi"/>
          <w:position w:val="6"/>
          <w:sz w:val="24"/>
          <w:szCs w:val="24"/>
        </w:rPr>
        <w:t xml:space="preserve">A mature </w:t>
      </w:r>
      <w:proofErr w:type="gramStart"/>
      <w:r w:rsidR="006A2ECD" w:rsidRPr="00052B6D">
        <w:rPr>
          <w:rFonts w:ascii="Trebuchet MS" w:hAnsi="Trebuchet MS" w:cstheme="minorHAnsi"/>
          <w:position w:val="6"/>
          <w:sz w:val="24"/>
          <w:szCs w:val="24"/>
        </w:rPr>
        <w:t>18 hole</w:t>
      </w:r>
      <w:proofErr w:type="gramEnd"/>
      <w:r w:rsidR="006A2ECD" w:rsidRPr="00052B6D">
        <w:rPr>
          <w:rFonts w:ascii="Trebuchet MS" w:hAnsi="Trebuchet MS" w:cstheme="minorHAnsi"/>
          <w:position w:val="6"/>
          <w:sz w:val="24"/>
          <w:szCs w:val="24"/>
        </w:rPr>
        <w:t xml:space="preserve"> parkland course features superbly maintained and tree-lined fairways. The greens, noted to be among the very best in the surrounding area.  This beautiful course is a challenge to golfers of all abilities, though not long – it stretches to 5,976 yards off the white tees- it is still a test for the more talented player.</w:t>
      </w:r>
    </w:p>
    <w:p w14:paraId="4CBCF021" w14:textId="0C9CBCC2" w:rsidR="008F4D99" w:rsidRPr="00052B6D" w:rsidRDefault="008158B8" w:rsidP="008F4D99">
      <w:pPr>
        <w:spacing w:before="300" w:line="315" w:lineRule="exact"/>
        <w:jc w:val="center"/>
        <w:rPr>
          <w:rFonts w:ascii="Trebuchet MS" w:hAnsi="Trebuchet MS"/>
          <w:b/>
          <w:color w:val="538135" w:themeColor="accent6" w:themeShade="BF"/>
          <w:sz w:val="40"/>
          <w:szCs w:val="40"/>
        </w:rPr>
      </w:pPr>
      <w:r w:rsidRPr="00052B6D">
        <w:rPr>
          <w:rFonts w:ascii="Trebuchet MS" w:hAnsi="Trebuchet MS"/>
          <w:b/>
          <w:color w:val="538135" w:themeColor="accent6" w:themeShade="BF"/>
          <w:sz w:val="40"/>
          <w:szCs w:val="40"/>
        </w:rPr>
        <w:t>Wednesday</w:t>
      </w:r>
      <w:r w:rsidR="00916A30" w:rsidRPr="00052B6D">
        <w:rPr>
          <w:rFonts w:ascii="Trebuchet MS" w:hAnsi="Trebuchet MS"/>
          <w:b/>
          <w:color w:val="538135" w:themeColor="accent6" w:themeShade="BF"/>
          <w:sz w:val="40"/>
          <w:szCs w:val="40"/>
        </w:rPr>
        <w:t xml:space="preserve"> </w:t>
      </w:r>
      <w:r w:rsidR="00566237" w:rsidRPr="00052B6D">
        <w:rPr>
          <w:rFonts w:ascii="Trebuchet MS" w:hAnsi="Trebuchet MS"/>
          <w:b/>
          <w:color w:val="538135" w:themeColor="accent6" w:themeShade="BF"/>
          <w:sz w:val="40"/>
          <w:szCs w:val="40"/>
        </w:rPr>
        <w:t xml:space="preserve">5 </w:t>
      </w:r>
      <w:r w:rsidR="00FB23FA" w:rsidRPr="00052B6D">
        <w:rPr>
          <w:rFonts w:ascii="Trebuchet MS" w:hAnsi="Trebuchet MS"/>
          <w:b/>
          <w:color w:val="538135" w:themeColor="accent6" w:themeShade="BF"/>
          <w:sz w:val="40"/>
          <w:szCs w:val="40"/>
        </w:rPr>
        <w:t xml:space="preserve">July </w:t>
      </w:r>
      <w:r w:rsidR="00FA7121" w:rsidRPr="00052B6D">
        <w:rPr>
          <w:rFonts w:ascii="Trebuchet MS" w:hAnsi="Trebuchet MS"/>
          <w:b/>
          <w:color w:val="538135" w:themeColor="accent6" w:themeShade="BF"/>
          <w:sz w:val="40"/>
          <w:szCs w:val="40"/>
        </w:rPr>
        <w:t>202</w:t>
      </w:r>
      <w:r w:rsidR="00566237" w:rsidRPr="00052B6D">
        <w:rPr>
          <w:rFonts w:ascii="Trebuchet MS" w:hAnsi="Trebuchet MS"/>
          <w:b/>
          <w:color w:val="538135" w:themeColor="accent6" w:themeShade="BF"/>
          <w:sz w:val="40"/>
          <w:szCs w:val="40"/>
        </w:rPr>
        <w:t>3</w:t>
      </w:r>
    </w:p>
    <w:p w14:paraId="2146FCCD" w14:textId="52C45377" w:rsidR="008F4D99" w:rsidRPr="00052B6D" w:rsidRDefault="00C82884" w:rsidP="00F61FDE">
      <w:pPr>
        <w:spacing w:before="300" w:line="315" w:lineRule="exact"/>
        <w:ind w:left="284"/>
        <w:rPr>
          <w:rFonts w:ascii="Trebuchet MS" w:hAnsi="Trebuchet MS"/>
          <w:b/>
          <w:i/>
          <w:color w:val="538135" w:themeColor="accent6" w:themeShade="BF"/>
          <w:sz w:val="32"/>
          <w:szCs w:val="32"/>
        </w:rPr>
      </w:pPr>
      <w:r w:rsidRPr="00052B6D">
        <w:rPr>
          <w:rFonts w:ascii="Trebuchet MS" w:hAnsi="Trebuchet MS"/>
          <w:b/>
          <w:i/>
          <w:color w:val="538135" w:themeColor="accent6" w:themeShade="BF"/>
          <w:sz w:val="32"/>
          <w:szCs w:val="32"/>
        </w:rPr>
        <w:t xml:space="preserve">Golfers </w:t>
      </w:r>
      <w:r w:rsidR="008F4D99" w:rsidRPr="00052B6D">
        <w:rPr>
          <w:rFonts w:ascii="Trebuchet MS" w:hAnsi="Trebuchet MS"/>
          <w:b/>
          <w:i/>
          <w:color w:val="538135" w:themeColor="accent6" w:themeShade="BF"/>
          <w:sz w:val="32"/>
          <w:szCs w:val="32"/>
        </w:rPr>
        <w:t xml:space="preserve">Order of the day </w:t>
      </w:r>
      <w:r w:rsidR="006A2ECD" w:rsidRPr="00052B6D">
        <w:rPr>
          <w:rFonts w:ascii="Trebuchet MS" w:hAnsi="Trebuchet MS"/>
          <w:color w:val="333333"/>
          <w:sz w:val="21"/>
          <w:szCs w:val="21"/>
          <w:shd w:val="clear" w:color="auto" w:fill="FFFFFF"/>
        </w:rPr>
        <w:t> </w:t>
      </w:r>
    </w:p>
    <w:p w14:paraId="060A08A9" w14:textId="058F9F98" w:rsidR="00566237" w:rsidRPr="00052B6D" w:rsidRDefault="00FA7121" w:rsidP="00566237">
      <w:pPr>
        <w:pStyle w:val="NormalWeb"/>
        <w:ind w:firstLine="284"/>
        <w:rPr>
          <w:rFonts w:ascii="Trebuchet MS" w:hAnsi="Trebuchet MS"/>
        </w:rPr>
      </w:pPr>
      <w:r w:rsidRPr="00052B6D">
        <w:rPr>
          <w:rFonts w:ascii="Trebuchet MS" w:hAnsi="Trebuchet MS"/>
        </w:rPr>
        <w:t>1</w:t>
      </w:r>
      <w:r w:rsidR="00AE10A8" w:rsidRPr="00052B6D">
        <w:rPr>
          <w:rFonts w:ascii="Trebuchet MS" w:hAnsi="Trebuchet MS"/>
        </w:rPr>
        <w:t>2</w:t>
      </w:r>
      <w:r w:rsidRPr="00052B6D">
        <w:rPr>
          <w:rFonts w:ascii="Trebuchet MS" w:hAnsi="Trebuchet MS"/>
        </w:rPr>
        <w:t>pm</w:t>
      </w:r>
      <w:r w:rsidR="008F4D99" w:rsidRPr="00052B6D">
        <w:rPr>
          <w:rFonts w:ascii="Trebuchet MS" w:hAnsi="Trebuchet MS"/>
        </w:rPr>
        <w:tab/>
      </w:r>
      <w:r w:rsidR="00566237" w:rsidRPr="00052B6D">
        <w:rPr>
          <w:rFonts w:ascii="Trebuchet MS" w:hAnsi="Trebuchet MS"/>
        </w:rPr>
        <w:t>Soup and Sandwiches</w:t>
      </w:r>
    </w:p>
    <w:p w14:paraId="3BD16143" w14:textId="77777777" w:rsidR="00566237" w:rsidRPr="00052B6D" w:rsidRDefault="00566237" w:rsidP="00566237">
      <w:pPr>
        <w:spacing w:before="300" w:line="315" w:lineRule="exact"/>
        <w:ind w:left="284"/>
        <w:rPr>
          <w:rFonts w:ascii="Trebuchet MS" w:hAnsi="Trebuchet MS"/>
        </w:rPr>
      </w:pPr>
      <w:r w:rsidRPr="00052B6D">
        <w:rPr>
          <w:rFonts w:ascii="Trebuchet MS" w:hAnsi="Trebuchet MS"/>
        </w:rPr>
        <w:t>1pm</w:t>
      </w:r>
      <w:r w:rsidRPr="00052B6D">
        <w:rPr>
          <w:rFonts w:ascii="Trebuchet MS" w:hAnsi="Trebuchet MS"/>
        </w:rPr>
        <w:tab/>
      </w:r>
      <w:r w:rsidRPr="00052B6D">
        <w:rPr>
          <w:rFonts w:ascii="Trebuchet MS" w:hAnsi="Trebuchet MS"/>
        </w:rPr>
        <w:tab/>
        <w:t xml:space="preserve">Tee off </w:t>
      </w:r>
    </w:p>
    <w:p w14:paraId="6A8D2260" w14:textId="77777777" w:rsidR="00566237" w:rsidRPr="00052B6D" w:rsidRDefault="00566237" w:rsidP="00566237">
      <w:pPr>
        <w:spacing w:before="300" w:line="315" w:lineRule="exact"/>
        <w:ind w:left="284"/>
        <w:rPr>
          <w:rFonts w:ascii="Trebuchet MS" w:hAnsi="Trebuchet MS"/>
        </w:rPr>
      </w:pPr>
      <w:r w:rsidRPr="00052B6D">
        <w:rPr>
          <w:rFonts w:ascii="Trebuchet MS" w:hAnsi="Trebuchet MS"/>
        </w:rPr>
        <w:t>6pm</w:t>
      </w:r>
      <w:r w:rsidRPr="00052B6D">
        <w:rPr>
          <w:rFonts w:ascii="Trebuchet MS" w:hAnsi="Trebuchet MS"/>
        </w:rPr>
        <w:tab/>
      </w:r>
      <w:r w:rsidRPr="00052B6D">
        <w:rPr>
          <w:rFonts w:ascii="Trebuchet MS" w:hAnsi="Trebuchet MS"/>
        </w:rPr>
        <w:tab/>
        <w:t xml:space="preserve">Dinner &amp; Prizes </w:t>
      </w:r>
    </w:p>
    <w:p w14:paraId="436CB150" w14:textId="77777777" w:rsidR="00566237" w:rsidRPr="00052B6D" w:rsidRDefault="00566237" w:rsidP="00566237">
      <w:pPr>
        <w:spacing w:before="300" w:line="315" w:lineRule="exact"/>
        <w:ind w:left="284"/>
        <w:rPr>
          <w:rFonts w:ascii="Trebuchet MS" w:hAnsi="Trebuchet MS"/>
          <w:b/>
          <w:i/>
          <w:color w:val="538135" w:themeColor="accent6" w:themeShade="BF"/>
          <w:sz w:val="32"/>
          <w:szCs w:val="32"/>
        </w:rPr>
      </w:pPr>
      <w:r w:rsidRPr="00052B6D">
        <w:rPr>
          <w:rFonts w:ascii="Trebuchet MS" w:hAnsi="Trebuchet MS"/>
          <w:b/>
          <w:i/>
          <w:color w:val="538135" w:themeColor="accent6" w:themeShade="BF"/>
          <w:sz w:val="32"/>
          <w:szCs w:val="32"/>
        </w:rPr>
        <w:t xml:space="preserve">Course Fees </w:t>
      </w:r>
    </w:p>
    <w:p w14:paraId="41900F19" w14:textId="77777777" w:rsidR="0097269C" w:rsidRPr="00052B6D" w:rsidRDefault="00566237" w:rsidP="0097269C">
      <w:pPr>
        <w:spacing w:before="300" w:line="315" w:lineRule="exact"/>
        <w:ind w:left="284"/>
        <w:rPr>
          <w:rFonts w:ascii="Trebuchet MS" w:hAnsi="Trebuchet MS"/>
        </w:rPr>
      </w:pPr>
      <w:r w:rsidRPr="00052B6D">
        <w:rPr>
          <w:rFonts w:ascii="Trebuchet MS" w:hAnsi="Trebuchet MS"/>
        </w:rPr>
        <w:t xml:space="preserve">Golfers - </w:t>
      </w:r>
      <w:r w:rsidRPr="00052B6D">
        <w:rPr>
          <w:rFonts w:ascii="Trebuchet MS" w:hAnsi="Trebuchet MS"/>
        </w:rPr>
        <w:tab/>
        <w:t xml:space="preserve">Two Players </w:t>
      </w:r>
      <w:r w:rsidRPr="00052B6D">
        <w:rPr>
          <w:rFonts w:ascii="Trebuchet MS" w:hAnsi="Trebuchet MS"/>
        </w:rPr>
        <w:tab/>
        <w:t xml:space="preserve">£135 + VAT </w:t>
      </w:r>
    </w:p>
    <w:p w14:paraId="6289D4BE" w14:textId="6EC61E94" w:rsidR="00566237" w:rsidRPr="00052B6D" w:rsidRDefault="00566237" w:rsidP="0097269C">
      <w:pPr>
        <w:spacing w:before="300" w:line="315" w:lineRule="exact"/>
        <w:ind w:left="284"/>
        <w:rPr>
          <w:rFonts w:ascii="Trebuchet MS" w:hAnsi="Trebuchet MS"/>
        </w:rPr>
      </w:pPr>
      <w:r w:rsidRPr="00052B6D">
        <w:rPr>
          <w:rFonts w:ascii="Trebuchet MS" w:hAnsi="Trebuchet MS"/>
          <w:sz w:val="18"/>
          <w:szCs w:val="18"/>
        </w:rPr>
        <w:t>This event is also open to non-members – to book please complete the booking form below and include a PO number for invoice. We regret that tickets are non-refundable</w:t>
      </w:r>
      <w:r w:rsidRPr="00052B6D">
        <w:rPr>
          <w:rFonts w:ascii="Trebuchet MS" w:hAnsi="Trebuchet MS"/>
        </w:rPr>
        <w:t xml:space="preserve">. </w:t>
      </w:r>
      <w:r w:rsidRPr="00052B6D">
        <w:rPr>
          <w:rFonts w:ascii="Trebuchet MS" w:hAnsi="Trebuchet MS"/>
          <w:sz w:val="18"/>
          <w:szCs w:val="18"/>
        </w:rPr>
        <w:t xml:space="preserve">Return to </w:t>
      </w:r>
      <w:hyperlink r:id="rId8" w:history="1">
        <w:r w:rsidRPr="00052B6D">
          <w:rPr>
            <w:rStyle w:val="Hyperlink"/>
            <w:rFonts w:ascii="Trebuchet MS" w:hAnsi="Trebuchet MS"/>
            <w:sz w:val="18"/>
            <w:szCs w:val="18"/>
          </w:rPr>
          <w:t>office@cecamidlands.co.uk</w:t>
        </w:r>
      </w:hyperlink>
      <w:r w:rsidRPr="00052B6D">
        <w:rPr>
          <w:rFonts w:ascii="Trebuchet MS" w:hAnsi="Trebuchet MS"/>
        </w:rPr>
        <w:t xml:space="preserve"> </w:t>
      </w:r>
    </w:p>
    <w:tbl>
      <w:tblPr>
        <w:tblStyle w:val="TableGrid"/>
        <w:tblpPr w:leftFromText="180" w:rightFromText="180" w:vertAnchor="page" w:horzAnchor="margin" w:tblpY="11408"/>
        <w:tblW w:w="0" w:type="auto"/>
        <w:tblLook w:val="04A0" w:firstRow="1" w:lastRow="0" w:firstColumn="1" w:lastColumn="0" w:noHBand="0" w:noVBand="1"/>
      </w:tblPr>
      <w:tblGrid>
        <w:gridCol w:w="1838"/>
        <w:gridCol w:w="3292"/>
        <w:gridCol w:w="1811"/>
        <w:gridCol w:w="3332"/>
      </w:tblGrid>
      <w:tr w:rsidR="00566237" w:rsidRPr="00052B6D" w14:paraId="54362CC3" w14:textId="77777777" w:rsidTr="00566237">
        <w:trPr>
          <w:trHeight w:val="347"/>
        </w:trPr>
        <w:tc>
          <w:tcPr>
            <w:tcW w:w="1838" w:type="dxa"/>
            <w:shd w:val="clear" w:color="auto" w:fill="D9D9D9" w:themeFill="background1" w:themeFillShade="D9"/>
          </w:tcPr>
          <w:p w14:paraId="00A19FDC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>Player 1 name:</w:t>
            </w:r>
            <w:r w:rsidRPr="00052B6D">
              <w:rPr>
                <w:rFonts w:ascii="Trebuchet MS" w:hAnsi="Trebuchet MS"/>
                <w:sz w:val="16"/>
                <w:szCs w:val="16"/>
              </w:rPr>
              <w:br/>
            </w:r>
          </w:p>
        </w:tc>
        <w:tc>
          <w:tcPr>
            <w:tcW w:w="3292" w:type="dxa"/>
          </w:tcPr>
          <w:p w14:paraId="537E6D46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3432F2AB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>Player 2 name:</w:t>
            </w:r>
          </w:p>
        </w:tc>
        <w:tc>
          <w:tcPr>
            <w:tcW w:w="3332" w:type="dxa"/>
          </w:tcPr>
          <w:p w14:paraId="21946011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66237" w:rsidRPr="00052B6D" w14:paraId="07CBEA54" w14:textId="77777777" w:rsidTr="00566237">
        <w:trPr>
          <w:trHeight w:val="63"/>
        </w:trPr>
        <w:tc>
          <w:tcPr>
            <w:tcW w:w="1838" w:type="dxa"/>
            <w:shd w:val="clear" w:color="auto" w:fill="D9D9D9" w:themeFill="background1" w:themeFillShade="D9"/>
          </w:tcPr>
          <w:p w14:paraId="3D6024B5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>Contact email:</w:t>
            </w:r>
          </w:p>
          <w:p w14:paraId="2C6D14DD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92" w:type="dxa"/>
          </w:tcPr>
          <w:p w14:paraId="6FC62558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1F93909D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>Contact email:</w:t>
            </w:r>
          </w:p>
        </w:tc>
        <w:tc>
          <w:tcPr>
            <w:tcW w:w="3332" w:type="dxa"/>
          </w:tcPr>
          <w:p w14:paraId="7B1FA362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66237" w:rsidRPr="00052B6D" w14:paraId="432C2953" w14:textId="77777777" w:rsidTr="00566237">
        <w:trPr>
          <w:trHeight w:val="328"/>
        </w:trPr>
        <w:tc>
          <w:tcPr>
            <w:tcW w:w="1838" w:type="dxa"/>
            <w:shd w:val="clear" w:color="auto" w:fill="D9D9D9" w:themeFill="background1" w:themeFillShade="D9"/>
          </w:tcPr>
          <w:p w14:paraId="34E95895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>Company name:</w:t>
            </w:r>
          </w:p>
          <w:p w14:paraId="76F80B37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92" w:type="dxa"/>
          </w:tcPr>
          <w:p w14:paraId="24D33AF0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5688C9B3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>Company name:</w:t>
            </w:r>
          </w:p>
        </w:tc>
        <w:tc>
          <w:tcPr>
            <w:tcW w:w="3332" w:type="dxa"/>
          </w:tcPr>
          <w:p w14:paraId="58AEC0ED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66237" w:rsidRPr="00052B6D" w14:paraId="7579EC07" w14:textId="77777777" w:rsidTr="00566237">
        <w:trPr>
          <w:trHeight w:val="347"/>
        </w:trPr>
        <w:tc>
          <w:tcPr>
            <w:tcW w:w="1838" w:type="dxa"/>
            <w:shd w:val="clear" w:color="auto" w:fill="D9D9D9" w:themeFill="background1" w:themeFillShade="D9"/>
          </w:tcPr>
          <w:p w14:paraId="103A3E34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>Handicap:</w:t>
            </w:r>
          </w:p>
          <w:p w14:paraId="25711DB2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92" w:type="dxa"/>
          </w:tcPr>
          <w:p w14:paraId="7F8CF01B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5CE42FB9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>Handicap:</w:t>
            </w:r>
          </w:p>
        </w:tc>
        <w:tc>
          <w:tcPr>
            <w:tcW w:w="3332" w:type="dxa"/>
          </w:tcPr>
          <w:p w14:paraId="3907A60C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66237" w:rsidRPr="00052B6D" w14:paraId="4C044F9F" w14:textId="77777777" w:rsidTr="00566237">
        <w:trPr>
          <w:trHeight w:val="347"/>
        </w:trPr>
        <w:tc>
          <w:tcPr>
            <w:tcW w:w="1838" w:type="dxa"/>
            <w:shd w:val="clear" w:color="auto" w:fill="D9D9D9" w:themeFill="background1" w:themeFillShade="D9"/>
          </w:tcPr>
          <w:p w14:paraId="6160C84B" w14:textId="599D59E9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>Staying for dinner?</w:t>
            </w:r>
            <w:r w:rsidRPr="00052B6D">
              <w:rPr>
                <w:rFonts w:ascii="Trebuchet MS" w:hAnsi="Trebuchet MS"/>
                <w:sz w:val="16"/>
                <w:szCs w:val="16"/>
              </w:rPr>
              <w:br/>
              <w:t>Yes/No</w:t>
            </w:r>
          </w:p>
        </w:tc>
        <w:tc>
          <w:tcPr>
            <w:tcW w:w="3292" w:type="dxa"/>
          </w:tcPr>
          <w:p w14:paraId="58F0D9E9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2AE4925E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>Staying for dinner?</w:t>
            </w:r>
            <w:r w:rsidRPr="00052B6D">
              <w:rPr>
                <w:rFonts w:ascii="Trebuchet MS" w:hAnsi="Trebuchet MS"/>
                <w:sz w:val="16"/>
                <w:szCs w:val="16"/>
              </w:rPr>
              <w:br/>
              <w:t>Yes/No</w:t>
            </w:r>
          </w:p>
        </w:tc>
        <w:tc>
          <w:tcPr>
            <w:tcW w:w="3332" w:type="dxa"/>
          </w:tcPr>
          <w:p w14:paraId="1DCFE802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66237" w:rsidRPr="00052B6D" w14:paraId="368694E1" w14:textId="77777777" w:rsidTr="00566237">
        <w:trPr>
          <w:trHeight w:val="123"/>
        </w:trPr>
        <w:tc>
          <w:tcPr>
            <w:tcW w:w="10273" w:type="dxa"/>
            <w:gridSpan w:val="4"/>
            <w:shd w:val="clear" w:color="auto" w:fill="BFBFBF" w:themeFill="background1" w:themeFillShade="BF"/>
          </w:tcPr>
          <w:p w14:paraId="5C6F57C2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66237" w:rsidRPr="00052B6D" w14:paraId="5DA4E4EE" w14:textId="77777777" w:rsidTr="00566237">
        <w:trPr>
          <w:trHeight w:val="347"/>
        </w:trPr>
        <w:tc>
          <w:tcPr>
            <w:tcW w:w="1838" w:type="dxa"/>
            <w:shd w:val="clear" w:color="auto" w:fill="D9D9D9" w:themeFill="background1" w:themeFillShade="D9"/>
          </w:tcPr>
          <w:p w14:paraId="640A48B0" w14:textId="2087EA46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b/>
                <w:sz w:val="16"/>
                <w:szCs w:val="16"/>
              </w:rPr>
              <w:t>Payment details:</w:t>
            </w:r>
            <w:r w:rsidRPr="00052B6D">
              <w:rPr>
                <w:rFonts w:ascii="Trebuchet MS" w:hAnsi="Trebuchet MS"/>
                <w:sz w:val="16"/>
                <w:szCs w:val="16"/>
              </w:rPr>
              <w:br/>
              <w:t>Company name:</w:t>
            </w:r>
          </w:p>
        </w:tc>
        <w:tc>
          <w:tcPr>
            <w:tcW w:w="3292" w:type="dxa"/>
          </w:tcPr>
          <w:p w14:paraId="799376AE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293CDCE2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 xml:space="preserve">PO Number: </w:t>
            </w:r>
            <w:r w:rsidRPr="00052B6D">
              <w:rPr>
                <w:rFonts w:ascii="Trebuchet MS" w:hAnsi="Trebuchet MS"/>
                <w:sz w:val="16"/>
                <w:szCs w:val="16"/>
              </w:rPr>
              <w:br/>
            </w:r>
          </w:p>
        </w:tc>
        <w:tc>
          <w:tcPr>
            <w:tcW w:w="3332" w:type="dxa"/>
          </w:tcPr>
          <w:p w14:paraId="1EF2A4B1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66237" w:rsidRPr="00052B6D" w14:paraId="5DBD5C53" w14:textId="77777777" w:rsidTr="00566237">
        <w:trPr>
          <w:trHeight w:val="350"/>
        </w:trPr>
        <w:tc>
          <w:tcPr>
            <w:tcW w:w="1838" w:type="dxa"/>
            <w:shd w:val="clear" w:color="auto" w:fill="D9D9D9" w:themeFill="background1" w:themeFillShade="D9"/>
          </w:tcPr>
          <w:p w14:paraId="19EF5501" w14:textId="36AA4640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>Company Accounts Dept Contact Name:</w:t>
            </w:r>
            <w:r w:rsidRPr="00052B6D">
              <w:rPr>
                <w:rFonts w:ascii="Trebuchet MS" w:hAnsi="Trebuchet MS"/>
                <w:sz w:val="16"/>
                <w:szCs w:val="16"/>
              </w:rPr>
              <w:br/>
            </w:r>
          </w:p>
        </w:tc>
        <w:tc>
          <w:tcPr>
            <w:tcW w:w="3292" w:type="dxa"/>
          </w:tcPr>
          <w:p w14:paraId="0D9CD957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554A8724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>Email/Telephone:</w:t>
            </w:r>
          </w:p>
        </w:tc>
        <w:tc>
          <w:tcPr>
            <w:tcW w:w="3332" w:type="dxa"/>
          </w:tcPr>
          <w:p w14:paraId="272F542F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66237" w:rsidRPr="00052B6D" w14:paraId="6BA0761A" w14:textId="77777777" w:rsidTr="00566237">
        <w:trPr>
          <w:trHeight w:val="426"/>
        </w:trPr>
        <w:tc>
          <w:tcPr>
            <w:tcW w:w="1838" w:type="dxa"/>
            <w:shd w:val="clear" w:color="auto" w:fill="D9D9D9" w:themeFill="background1" w:themeFillShade="D9"/>
          </w:tcPr>
          <w:p w14:paraId="448BC068" w14:textId="231D578D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  <w:r w:rsidRPr="00052B6D">
              <w:rPr>
                <w:rFonts w:ascii="Trebuchet MS" w:hAnsi="Trebuchet MS"/>
                <w:sz w:val="16"/>
                <w:szCs w:val="16"/>
              </w:rPr>
              <w:t>Company address:</w:t>
            </w:r>
          </w:p>
        </w:tc>
        <w:tc>
          <w:tcPr>
            <w:tcW w:w="8435" w:type="dxa"/>
            <w:gridSpan w:val="3"/>
          </w:tcPr>
          <w:p w14:paraId="406130F8" w14:textId="77777777" w:rsidR="00566237" w:rsidRPr="00052B6D" w:rsidRDefault="00566237" w:rsidP="00566237">
            <w:pPr>
              <w:tabs>
                <w:tab w:val="center" w:pos="5060"/>
                <w:tab w:val="center" w:pos="640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70613BA8" w14:textId="2416F30B" w:rsidR="008F4D99" w:rsidRPr="00052B6D" w:rsidRDefault="00566237">
      <w:pPr>
        <w:rPr>
          <w:rFonts w:ascii="Trebuchet MS" w:hAnsi="Trebuchet MS"/>
        </w:rPr>
      </w:pPr>
      <w:r w:rsidRPr="00052B6D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2EFDE" wp14:editId="1C00C453">
                <wp:simplePos x="0" y="0"/>
                <wp:positionH relativeFrom="margin">
                  <wp:posOffset>-53657</wp:posOffset>
                </wp:positionH>
                <wp:positionV relativeFrom="paragraph">
                  <wp:posOffset>2804478</wp:posOffset>
                </wp:positionV>
                <wp:extent cx="6561667" cy="41465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667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3C5ED" w14:textId="77777777" w:rsidR="008F4D99" w:rsidRDefault="008F4D99" w:rsidP="008F4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2EF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.2pt;margin-top:220.85pt;width:516.65pt;height:32.6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" fillcolor="white [3201]" stroked="f" strokeweight=".5pt">
                <v:textbox>
                  <w:txbxContent>
                    <w:p w14:paraId="1743C5ED" w14:textId="77777777" w:rsidR="008F4D99" w:rsidRDefault="008F4D99" w:rsidP="008F4D99"/>
                  </w:txbxContent>
                </v:textbox>
                <w10:wrap anchorx="margin"/>
              </v:shape>
            </w:pict>
          </mc:Fallback>
        </mc:AlternateContent>
      </w:r>
    </w:p>
    <w:sectPr w:rsidR="008F4D99" w:rsidRPr="00052B6D" w:rsidSect="008F4D9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7576" w14:textId="77777777" w:rsidR="00E175D4" w:rsidRDefault="00E175D4" w:rsidP="006A2ECD">
      <w:pPr>
        <w:spacing w:after="0" w:line="240" w:lineRule="auto"/>
      </w:pPr>
      <w:r>
        <w:separator/>
      </w:r>
    </w:p>
  </w:endnote>
  <w:endnote w:type="continuationSeparator" w:id="0">
    <w:p w14:paraId="04A304C5" w14:textId="77777777" w:rsidR="00E175D4" w:rsidRDefault="00E175D4" w:rsidP="006A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7997" w14:textId="229EF462" w:rsidR="0097269C" w:rsidRDefault="006A2ECD" w:rsidP="0097269C">
    <w:pPr>
      <w:pStyle w:val="Footer"/>
      <w:jc w:val="center"/>
    </w:pPr>
    <w:r>
      <w:t xml:space="preserve">CECA Midlands Ltd, MR1 Business Hub, Wolverhampton Road, </w:t>
    </w:r>
    <w:proofErr w:type="spellStart"/>
    <w:r>
      <w:t>Codsall</w:t>
    </w:r>
    <w:proofErr w:type="spellEnd"/>
    <w:r>
      <w:t>,</w:t>
    </w:r>
    <w:r w:rsidR="0097269C">
      <w:t xml:space="preserve"> South Staffordshire</w:t>
    </w:r>
    <w:r>
      <w:t xml:space="preserve"> WV8 1</w:t>
    </w:r>
    <w:proofErr w:type="gramStart"/>
    <w:r>
      <w:t xml:space="preserve">PX </w:t>
    </w:r>
    <w:r w:rsidR="0097269C">
      <w:t>.</w:t>
    </w:r>
    <w:proofErr w:type="gramEnd"/>
  </w:p>
  <w:p w14:paraId="2A5DB47D" w14:textId="1D0BC0F4" w:rsidR="006A2ECD" w:rsidRDefault="0097269C" w:rsidP="0097269C">
    <w:pPr>
      <w:pStyle w:val="Footer"/>
      <w:jc w:val="center"/>
    </w:pPr>
    <w:r>
      <w:t xml:space="preserve">T: 01746 762657 E: </w:t>
    </w:r>
    <w:hyperlink r:id="rId1" w:history="1">
      <w:r w:rsidRPr="00A52D58">
        <w:rPr>
          <w:rStyle w:val="Hyperlink"/>
        </w:rPr>
        <w:t>office@cecamidlands.co.uk</w:t>
      </w:r>
    </w:hyperlink>
  </w:p>
  <w:p w14:paraId="46CD438F" w14:textId="77777777" w:rsidR="0097269C" w:rsidRDefault="0097269C" w:rsidP="009726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5CE5" w14:textId="77777777" w:rsidR="00E175D4" w:rsidRDefault="00E175D4" w:rsidP="006A2ECD">
      <w:pPr>
        <w:spacing w:after="0" w:line="240" w:lineRule="auto"/>
      </w:pPr>
      <w:r>
        <w:separator/>
      </w:r>
    </w:p>
  </w:footnote>
  <w:footnote w:type="continuationSeparator" w:id="0">
    <w:p w14:paraId="27C992CB" w14:textId="77777777" w:rsidR="00E175D4" w:rsidRDefault="00E175D4" w:rsidP="006A2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99"/>
    <w:rsid w:val="000025E6"/>
    <w:rsid w:val="00042FE0"/>
    <w:rsid w:val="00052B6D"/>
    <w:rsid w:val="000F17CF"/>
    <w:rsid w:val="00123828"/>
    <w:rsid w:val="0013364D"/>
    <w:rsid w:val="00196E41"/>
    <w:rsid w:val="0020432B"/>
    <w:rsid w:val="00210C2B"/>
    <w:rsid w:val="00233493"/>
    <w:rsid w:val="002B4BD4"/>
    <w:rsid w:val="002E4911"/>
    <w:rsid w:val="003B3C17"/>
    <w:rsid w:val="003B47C3"/>
    <w:rsid w:val="003D7221"/>
    <w:rsid w:val="00431802"/>
    <w:rsid w:val="004D3E22"/>
    <w:rsid w:val="00566237"/>
    <w:rsid w:val="00571923"/>
    <w:rsid w:val="00655433"/>
    <w:rsid w:val="0068791E"/>
    <w:rsid w:val="006A2ECD"/>
    <w:rsid w:val="00741C32"/>
    <w:rsid w:val="00771D0E"/>
    <w:rsid w:val="007C6788"/>
    <w:rsid w:val="008158B8"/>
    <w:rsid w:val="00874DF6"/>
    <w:rsid w:val="008F4D99"/>
    <w:rsid w:val="00916A30"/>
    <w:rsid w:val="00941B7A"/>
    <w:rsid w:val="009438F7"/>
    <w:rsid w:val="0097269C"/>
    <w:rsid w:val="00984DE8"/>
    <w:rsid w:val="009E1B43"/>
    <w:rsid w:val="00AE10A8"/>
    <w:rsid w:val="00BC6D60"/>
    <w:rsid w:val="00BF7633"/>
    <w:rsid w:val="00C00F91"/>
    <w:rsid w:val="00C82884"/>
    <w:rsid w:val="00D0562B"/>
    <w:rsid w:val="00D159D0"/>
    <w:rsid w:val="00D5646B"/>
    <w:rsid w:val="00DC79FD"/>
    <w:rsid w:val="00DD6FEB"/>
    <w:rsid w:val="00E175D4"/>
    <w:rsid w:val="00E32254"/>
    <w:rsid w:val="00E954B8"/>
    <w:rsid w:val="00EC51A1"/>
    <w:rsid w:val="00F61FDE"/>
    <w:rsid w:val="00FA2B2F"/>
    <w:rsid w:val="00FA7121"/>
    <w:rsid w:val="00FB23FA"/>
    <w:rsid w:val="00FB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9944"/>
  <w15:chartTrackingRefBased/>
  <w15:docId w15:val="{64A511CD-C32F-4148-BEF4-74CE92CF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D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4D9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6623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CD"/>
  </w:style>
  <w:style w:type="paragraph" w:styleId="Footer">
    <w:name w:val="footer"/>
    <w:basedOn w:val="Normal"/>
    <w:link w:val="FooterChar"/>
    <w:uiPriority w:val="99"/>
    <w:unhideWhenUsed/>
    <w:rsid w:val="006A2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ecamidlands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ecamidland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Huston Gilmore</cp:lastModifiedBy>
  <cp:revision>2</cp:revision>
  <dcterms:created xsi:type="dcterms:W3CDTF">2023-03-01T16:05:00Z</dcterms:created>
  <dcterms:modified xsi:type="dcterms:W3CDTF">2023-03-01T16:05:00Z</dcterms:modified>
</cp:coreProperties>
</file>