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42909A10" w:rsidR="0029401B" w:rsidRPr="00812B8E" w:rsidRDefault="004B6D96" w:rsidP="00BD39BC">
      <w:r>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650531C7" w14:textId="49A884F7" w:rsidR="00881EDC"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881EDC">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xml:space="preserve">•  </w:t>
                            </w:r>
                            <w:r w:rsidR="006F786E">
                              <w:rPr>
                                <w:rFonts w:ascii="Trebuchet MS" w:hAnsi="Trebuchet MS" w:cs="Arial"/>
                                <w:b/>
                                <w:color w:val="595959" w:themeColor="text1" w:themeTint="A6"/>
                                <w:sz w:val="20"/>
                                <w:szCs w:val="20"/>
                              </w:rPr>
                              <w:t>M</w:t>
                            </w:r>
                            <w:proofErr w:type="gramEnd"/>
                            <w:r w:rsidR="006F786E">
                              <w:rPr>
                                <w:rFonts w:ascii="Trebuchet MS" w:hAnsi="Trebuchet MS" w:cs="Arial"/>
                                <w:b/>
                                <w:color w:val="595959" w:themeColor="text1" w:themeTint="A6"/>
                                <w:sz w:val="20"/>
                                <w:szCs w:val="20"/>
                              </w:rPr>
                              <w:t xml:space="preserve">: 07355 091 233  </w:t>
                            </w:r>
                          </w:p>
                          <w:p w14:paraId="303804BD" w14:textId="4C229043" w:rsidR="004B6D96" w:rsidRPr="00312BD7" w:rsidRDefault="007141C5" w:rsidP="00B73E2B">
                            <w:pPr>
                              <w:spacing w:line="276" w:lineRule="auto"/>
                              <w:rPr>
                                <w:rFonts w:ascii="Trebuchet MS" w:hAnsi="Trebuchet MS" w:cs="Arial"/>
                                <w:b/>
                                <w:color w:val="595959" w:themeColor="text1" w:themeTint="A6"/>
                                <w:sz w:val="20"/>
                                <w:szCs w:val="20"/>
                              </w:rPr>
                            </w:pPr>
                            <w:hyperlink r:id="rId7"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7BF40AF" id="_x0000_t202" coordsize="21600,21600" o:spt="202" path="m,l,21600r21600,l21600,xe">
                <v:stroke joinstyle="miter"/>
                <v:path gradientshapeok="t" o:connecttype="rect"/>
              </v:shapetype>
              <v:shape id="Text Box 10" o:spid="_x0000_s1026" type="#_x0000_t202" style="position:absolute;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93hFgIAACwEAAAOAAAAZHJzL2Uyb0RvYy54bWysU02P2yAQvVfqf0DcGztpkmatOKt0V6kq&#10;RbsrZas9EwyxJWAokNjpr++A86VtT1UvMDDDfLz3mN93WpGDcL4BU9LhIKdEGA5VY3Yl/fG6+jSj&#10;xAdmKqbAiJIehaf3i48f5q0txAhqUJVwBJMYX7S2pHUItsgyz2uhmR+AFQadEpxmAY9ul1WOtZhd&#10;q2yU59OsBVdZB1x4j7ePvZMuUn4pBQ/PUnoRiCop9hbS6tK6jWu2mLNi55itG35qg/1DF5o1Bote&#10;Uj2ywMjeNX+k0g134EGGAQedgZQNF2kGnGaYv5tmUzMr0iwIjrcXmPz/S8ufDhv74kjovkKHBEZA&#10;WusLj5dxnk46HXfslKAfITxeYBNdIBwvp7PJLM/RxdE3nU7Gs4Rrdn1tnQ/fBGgSjZI6pCWhxQ5r&#10;H7Aihp5DYjEDq0apRI0ypMWknyd5enDx4Atl8OG112iFbtudBthCdcS5HPSUe8tXDRZfMx9emEOO&#10;sV/UbXjGRSrAInCyKKnB/frbfYxH6NFLSYuaKan/uWdOUKK+GyTlbjgeR5Glw3jyZYQHd+vZ3nrM&#10;Xj8AynKIP8TyZMb4oM6mdKDfUN7LWBVdzHCsXdJwNh9Cr2T8HlwslykIZWVZWJuN5TF1hDNC+9q9&#10;MWdP+Adk7gnO6mLFOxr62J6I5T6AbBJHEeAe1RPuKMlE3en7RM3fnlPU9ZMvfgMAAP//AwBQSwME&#10;FAAGAAgAAAAhAPw9N7HjAAAADgEAAA8AAABkcnMvZG93bnJldi54bWxMj8FOwzAQRO9I/IO1SNxa&#10;uyFBbYhTVZEqJASHll64ObGbRNjrELtt4OvZnuC4M6PZN8V6cpadzRh6jxIWcwHMYON1j62Ew/t2&#10;tgQWokKtrEcj4dsEWJe3N4XKtb/gzpz3sWVUgiFXEroYh5zz0HTGqTD3g0Hyjn50KtI5tlyP6kLl&#10;zvJEiEfuVI/0oVODqTrTfO5PTsJLtX1Tuzpxyx9bPb8eN8PX4SOT8v5u2jwBi2aKf2G44hM6lMRU&#10;+xPqwKyE2eIhozGRnFSkCTDKrNKrVJOUiZUAXhb8/4zyFwAA//8DAFBLAQItABQABgAIAAAAIQC2&#10;gziS/gAAAOEBAAATAAAAAAAAAAAAAAAAAAAAAABbQ29udGVudF9UeXBlc10ueG1sUEsBAi0AFAAG&#10;AAgAAAAhADj9If/WAAAAlAEAAAsAAAAAAAAAAAAAAAAALwEAAF9yZWxzLy5yZWxzUEsBAi0AFAAG&#10;AAgAAAAhAKFz3eEWAgAALAQAAA4AAAAAAAAAAAAAAAAALgIAAGRycy9lMm9Eb2MueG1sUEsBAi0A&#10;FAAGAAgAAAAhAPw9N7HjAAAADgEAAA8AAAAAAAAAAAAAAAAAcAQAAGRycy9kb3ducmV2LnhtbFBL&#10;BQYAAAAABAAEAPMAAACABQ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650531C7" w14:textId="49A884F7" w:rsidR="00881EDC"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881EDC">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xml:space="preserve">•  </w:t>
                      </w:r>
                      <w:r w:rsidR="006F786E">
                        <w:rPr>
                          <w:rFonts w:ascii="Trebuchet MS" w:hAnsi="Trebuchet MS" w:cs="Arial"/>
                          <w:b/>
                          <w:color w:val="595959" w:themeColor="text1" w:themeTint="A6"/>
                          <w:sz w:val="20"/>
                          <w:szCs w:val="20"/>
                        </w:rPr>
                        <w:t>M</w:t>
                      </w:r>
                      <w:proofErr w:type="gramEnd"/>
                      <w:r w:rsidR="006F786E">
                        <w:rPr>
                          <w:rFonts w:ascii="Trebuchet MS" w:hAnsi="Trebuchet MS" w:cs="Arial"/>
                          <w:b/>
                          <w:color w:val="595959" w:themeColor="text1" w:themeTint="A6"/>
                          <w:sz w:val="20"/>
                          <w:szCs w:val="20"/>
                        </w:rPr>
                        <w:t xml:space="preserve">: 07355 091 233  </w:t>
                      </w:r>
                    </w:p>
                    <w:p w14:paraId="303804BD" w14:textId="4C229043" w:rsidR="004B6D96" w:rsidRPr="00312BD7" w:rsidRDefault="00F97687" w:rsidP="00B73E2B">
                      <w:pPr>
                        <w:spacing w:line="276" w:lineRule="auto"/>
                        <w:rPr>
                          <w:rFonts w:ascii="Trebuchet MS" w:hAnsi="Trebuchet MS" w:cs="Arial"/>
                          <w:b/>
                          <w:color w:val="595959" w:themeColor="text1" w:themeTint="A6"/>
                          <w:sz w:val="20"/>
                          <w:szCs w:val="20"/>
                        </w:rPr>
                      </w:pPr>
                      <w:hyperlink r:id="rId8"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8DC4DED" w14:textId="77777777" w:rsidR="00354F33" w:rsidRDefault="00354F33" w:rsidP="00E46765">
                            <w:pPr>
                              <w:autoSpaceDE w:val="0"/>
                              <w:autoSpaceDN w:val="0"/>
                              <w:adjustRightInd w:val="0"/>
                              <w:jc w:val="both"/>
                              <w:rPr>
                                <w:rFonts w:ascii="Trebuchet MS" w:hAnsi="Trebuchet MS" w:cs="Arial"/>
                                <w:color w:val="000000"/>
                                <w:sz w:val="20"/>
                                <w:szCs w:val="20"/>
                                <w:shd w:val="clear" w:color="auto" w:fill="FFFFFF"/>
                              </w:rPr>
                            </w:pPr>
                          </w:p>
                          <w:p w14:paraId="641F6C41" w14:textId="0EE980D0" w:rsidR="001D3906" w:rsidRPr="00105BCA" w:rsidRDefault="00105BCA" w:rsidP="006339B8">
                            <w:pPr>
                              <w:autoSpaceDE w:val="0"/>
                              <w:autoSpaceDN w:val="0"/>
                              <w:adjustRightInd w:val="0"/>
                              <w:jc w:val="both"/>
                              <w:rPr>
                                <w:rFonts w:ascii="Trebuchet MS" w:eastAsia="Times New Roman" w:hAnsi="Trebuchet MS" w:cs="Arial"/>
                                <w:b/>
                                <w:bCs/>
                                <w:color w:val="333333"/>
                                <w:sz w:val="22"/>
                                <w:szCs w:val="22"/>
                                <w:u w:val="single"/>
                                <w:lang w:eastAsia="en-GB"/>
                              </w:rPr>
                            </w:pPr>
                            <w:r w:rsidRPr="00105BCA">
                              <w:rPr>
                                <w:rFonts w:ascii="Trebuchet MS" w:eastAsia="Times New Roman" w:hAnsi="Trebuchet MS" w:cs="Arial"/>
                                <w:b/>
                                <w:bCs/>
                                <w:color w:val="333333"/>
                                <w:sz w:val="22"/>
                                <w:szCs w:val="22"/>
                                <w:u w:val="single"/>
                                <w:lang w:eastAsia="en-GB"/>
                              </w:rPr>
                              <w:t>NEC4 Introduction to the Engineering and Construction Contract</w:t>
                            </w:r>
                          </w:p>
                          <w:p w14:paraId="14669AE1" w14:textId="77777777" w:rsidR="00105BCA" w:rsidRPr="00105BCA" w:rsidRDefault="00105BCA" w:rsidP="006339B8">
                            <w:pPr>
                              <w:autoSpaceDE w:val="0"/>
                              <w:autoSpaceDN w:val="0"/>
                              <w:adjustRightInd w:val="0"/>
                              <w:jc w:val="both"/>
                              <w:rPr>
                                <w:rFonts w:ascii="Trebuchet MS" w:eastAsia="Times New Roman" w:hAnsi="Trebuchet MS" w:cs="Arial"/>
                                <w:color w:val="333333"/>
                                <w:sz w:val="20"/>
                                <w:szCs w:val="20"/>
                                <w:u w:val="single"/>
                                <w:lang w:eastAsia="en-GB"/>
                              </w:rPr>
                            </w:pPr>
                          </w:p>
                          <w:p w14:paraId="7E42BB55" w14:textId="078DCD95" w:rsidR="0047217F" w:rsidRPr="00105BCA" w:rsidRDefault="00105BCA" w:rsidP="006339B8">
                            <w:pPr>
                              <w:autoSpaceDE w:val="0"/>
                              <w:autoSpaceDN w:val="0"/>
                              <w:adjustRightInd w:val="0"/>
                              <w:jc w:val="both"/>
                              <w:rPr>
                                <w:rFonts w:ascii="Trebuchet MS" w:eastAsia="Times New Roman" w:hAnsi="Trebuchet MS" w:cs="Arial"/>
                                <w:color w:val="333333"/>
                                <w:sz w:val="20"/>
                                <w:szCs w:val="20"/>
                                <w:lang w:eastAsia="en-GB"/>
                              </w:rPr>
                            </w:pPr>
                            <w:r w:rsidRPr="00105BCA">
                              <w:rPr>
                                <w:rFonts w:ascii="Trebuchet MS" w:hAnsi="Trebuchet MS" w:cs="Arial"/>
                                <w:b/>
                                <w:bCs/>
                                <w:color w:val="CD6600"/>
                                <w:sz w:val="22"/>
                                <w:szCs w:val="22"/>
                              </w:rPr>
                              <w:t>Why you should attend this workshop:</w:t>
                            </w:r>
                            <w:r w:rsidRPr="00105BCA">
                              <w:rPr>
                                <w:rFonts w:ascii="Trebuchet MS" w:eastAsia="Times New Roman" w:hAnsi="Trebuchet MS" w:cs="Arial"/>
                                <w:color w:val="333333"/>
                                <w:sz w:val="20"/>
                                <w:szCs w:val="20"/>
                                <w:lang w:eastAsia="en-GB"/>
                              </w:rPr>
                              <w:t xml:space="preserve"> This one-day workshop introduces you to the common philosophies of the NEC family of contracts and focuses </w:t>
                            </w:r>
                            <w:proofErr w:type="gramStart"/>
                            <w:r w:rsidRPr="00105BCA">
                              <w:rPr>
                                <w:rFonts w:ascii="Trebuchet MS" w:eastAsia="Times New Roman" w:hAnsi="Trebuchet MS" w:cs="Arial"/>
                                <w:color w:val="333333"/>
                                <w:sz w:val="20"/>
                                <w:szCs w:val="20"/>
                                <w:lang w:eastAsia="en-GB"/>
                              </w:rPr>
                              <w:t>in</w:t>
                            </w:r>
                            <w:proofErr w:type="gramEnd"/>
                            <w:r w:rsidRPr="00105BCA">
                              <w:rPr>
                                <w:rFonts w:ascii="Trebuchet MS" w:eastAsia="Times New Roman" w:hAnsi="Trebuchet MS" w:cs="Arial"/>
                                <w:color w:val="333333"/>
                                <w:sz w:val="20"/>
                                <w:szCs w:val="20"/>
                                <w:lang w:eastAsia="en-GB"/>
                              </w:rPr>
                              <w:t xml:space="preserve"> more detail upon the key mechanics and provisions of the NEC4 Engineering and Construction Contract (ECC) highlighting changes from NEC3.</w:t>
                            </w:r>
                          </w:p>
                          <w:p w14:paraId="27482A9B" w14:textId="274BA2A6" w:rsidR="00105BCA" w:rsidRPr="007141C5" w:rsidRDefault="00105BCA" w:rsidP="006339B8">
                            <w:pPr>
                              <w:autoSpaceDE w:val="0"/>
                              <w:autoSpaceDN w:val="0"/>
                              <w:adjustRightInd w:val="0"/>
                              <w:jc w:val="both"/>
                              <w:rPr>
                                <w:rFonts w:ascii="Trebuchet MS" w:eastAsia="Times New Roman" w:hAnsi="Trebuchet MS" w:cs="Arial"/>
                                <w:color w:val="333333"/>
                                <w:sz w:val="20"/>
                                <w:szCs w:val="20"/>
                                <w:lang w:eastAsia="en-GB"/>
                              </w:rPr>
                            </w:pPr>
                            <w:r w:rsidRPr="00105BCA">
                              <w:rPr>
                                <w:rFonts w:ascii="Trebuchet MS" w:eastAsia="Times New Roman" w:hAnsi="Trebuchet MS" w:cs="Arial"/>
                                <w:color w:val="333333"/>
                                <w:sz w:val="20"/>
                                <w:szCs w:val="20"/>
                                <w:lang w:eastAsia="en-GB"/>
                              </w:rPr>
                              <w:t>Attendees of this course will have a much clearer understanding of the intent of the specific contractual clauses of the ECC contract and in practical terms begin to see how they should administer them for the benefit of all parties on a particular project.</w:t>
                            </w:r>
                          </w:p>
                          <w:p w14:paraId="3C440C80" w14:textId="13BEF23D" w:rsidR="0047217F" w:rsidRDefault="00105BCA" w:rsidP="006339B8">
                            <w:pPr>
                              <w:shd w:val="clear" w:color="auto" w:fill="FFFFFF"/>
                              <w:rPr>
                                <w:rFonts w:ascii="Trebuchet MS" w:eastAsia="Times New Roman" w:hAnsi="Trebuchet MS" w:cs="Arial"/>
                                <w:color w:val="333333"/>
                                <w:sz w:val="20"/>
                                <w:szCs w:val="20"/>
                                <w:lang w:eastAsia="en-GB"/>
                              </w:rPr>
                            </w:pPr>
                            <w:r w:rsidRPr="00105BCA">
                              <w:rPr>
                                <w:rFonts w:ascii="Trebuchet MS" w:hAnsi="Trebuchet MS" w:cs="Arial"/>
                                <w:b/>
                                <w:bCs/>
                                <w:color w:val="CD6600"/>
                                <w:sz w:val="22"/>
                                <w:szCs w:val="22"/>
                              </w:rPr>
                              <w:t>Recommended for:</w:t>
                            </w:r>
                            <w:r>
                              <w:t xml:space="preserve"> </w:t>
                            </w:r>
                            <w:r w:rsidR="0047217F" w:rsidRPr="008267D8">
                              <w:rPr>
                                <w:rFonts w:ascii="Trebuchet MS" w:eastAsia="Times New Roman" w:hAnsi="Trebuchet MS" w:cs="Arial"/>
                                <w:color w:val="333333"/>
                                <w:sz w:val="20"/>
                                <w:szCs w:val="20"/>
                                <w:lang w:eastAsia="en-GB"/>
                              </w:rPr>
                              <w:t>This workshop is recommended for anyone currently involved with NEC3 contracts who wish to have a good understanding of the changes that NEC4 will bring on a practical basis, including project managers, contract managers, quantity surveyors, clients, consultants, planners,</w:t>
                            </w:r>
                            <w:r w:rsidR="00F75AC4" w:rsidRPr="008267D8">
                              <w:rPr>
                                <w:rFonts w:ascii="Trebuchet MS" w:eastAsia="Times New Roman" w:hAnsi="Trebuchet MS" w:cs="Arial"/>
                                <w:color w:val="333333"/>
                                <w:sz w:val="20"/>
                                <w:szCs w:val="20"/>
                                <w:lang w:eastAsia="en-GB"/>
                              </w:rPr>
                              <w:t xml:space="preserve"> </w:t>
                            </w:r>
                            <w:proofErr w:type="gramStart"/>
                            <w:r w:rsidR="0047217F" w:rsidRPr="008267D8">
                              <w:rPr>
                                <w:rFonts w:ascii="Trebuchet MS" w:eastAsia="Times New Roman" w:hAnsi="Trebuchet MS" w:cs="Arial"/>
                                <w:color w:val="333333"/>
                                <w:sz w:val="20"/>
                                <w:szCs w:val="20"/>
                                <w:lang w:eastAsia="en-GB"/>
                              </w:rPr>
                              <w:t>contractors</w:t>
                            </w:r>
                            <w:proofErr w:type="gramEnd"/>
                            <w:r w:rsidR="0047217F" w:rsidRPr="008267D8">
                              <w:rPr>
                                <w:rFonts w:ascii="Trebuchet MS" w:eastAsia="Times New Roman" w:hAnsi="Trebuchet MS" w:cs="Arial"/>
                                <w:color w:val="333333"/>
                                <w:sz w:val="20"/>
                                <w:szCs w:val="20"/>
                                <w:lang w:eastAsia="en-GB"/>
                              </w:rPr>
                              <w:t xml:space="preserve"> and their supply chain.</w:t>
                            </w:r>
                          </w:p>
                          <w:p w14:paraId="6B1BAD91" w14:textId="77777777" w:rsidR="007141C5" w:rsidRPr="00DE698E" w:rsidRDefault="007141C5" w:rsidP="007141C5">
                            <w:pPr>
                              <w:autoSpaceDE w:val="0"/>
                              <w:autoSpaceDN w:val="0"/>
                              <w:adjustRightInd w:val="0"/>
                              <w:jc w:val="both"/>
                              <w:rPr>
                                <w:rFonts w:ascii="Trebuchet MS" w:hAnsi="Trebuchet MS" w:cs="Arial"/>
                                <w:b/>
                                <w:bCs/>
                                <w:color w:val="FF0000"/>
                                <w:sz w:val="20"/>
                                <w:szCs w:val="20"/>
                                <w:shd w:val="clear" w:color="auto" w:fill="FFFFFF"/>
                              </w:rPr>
                            </w:pPr>
                            <w:r w:rsidRPr="00DE698E">
                              <w:rPr>
                                <w:rFonts w:ascii="Trebuchet MS" w:hAnsi="Trebuchet MS" w:cs="Arial"/>
                                <w:b/>
                                <w:bCs/>
                                <w:color w:val="FF0000"/>
                                <w:sz w:val="20"/>
                                <w:szCs w:val="20"/>
                                <w:shd w:val="clear" w:color="auto" w:fill="FFFFFF"/>
                              </w:rPr>
                              <w:t xml:space="preserve">Please note: Members should only attend one of the Overview sessions as they are all very similar, </w:t>
                            </w:r>
                            <w:proofErr w:type="gramStart"/>
                            <w:r w:rsidRPr="00DE698E">
                              <w:rPr>
                                <w:rFonts w:ascii="Trebuchet MS" w:hAnsi="Trebuchet MS" w:cs="Arial"/>
                                <w:b/>
                                <w:bCs/>
                                <w:color w:val="FF0000"/>
                                <w:sz w:val="20"/>
                                <w:szCs w:val="20"/>
                                <w:shd w:val="clear" w:color="auto" w:fill="FFFFFF"/>
                              </w:rPr>
                              <w:t>i.e.</w:t>
                            </w:r>
                            <w:proofErr w:type="gramEnd"/>
                            <w:r w:rsidRPr="00DE698E">
                              <w:rPr>
                                <w:rFonts w:ascii="Trebuchet MS" w:hAnsi="Trebuchet MS" w:cs="Arial"/>
                                <w:b/>
                                <w:bCs/>
                                <w:color w:val="FF0000"/>
                                <w:sz w:val="20"/>
                                <w:szCs w:val="20"/>
                                <w:shd w:val="clear" w:color="auto" w:fill="FFFFFF"/>
                              </w:rPr>
                              <w:t xml:space="preserve"> the NEC4 Overview, the Overview and Introduction to the Engineering &amp; Construction Subcontract workshop and the NEC4 Overview (for </w:t>
                            </w:r>
                            <w:r>
                              <w:rPr>
                                <w:rFonts w:ascii="Trebuchet MS" w:hAnsi="Trebuchet MS" w:cs="Arial"/>
                                <w:b/>
                                <w:bCs/>
                                <w:color w:val="FF0000"/>
                                <w:sz w:val="20"/>
                                <w:szCs w:val="20"/>
                                <w:shd w:val="clear" w:color="auto" w:fill="FFFFFF"/>
                              </w:rPr>
                              <w:t>those who are new to NEC4</w:t>
                            </w:r>
                            <w:r w:rsidRPr="00DE698E">
                              <w:rPr>
                                <w:rFonts w:ascii="Trebuchet MS" w:hAnsi="Trebuchet MS" w:cs="Arial"/>
                                <w:b/>
                                <w:bCs/>
                                <w:color w:val="FF0000"/>
                                <w:sz w:val="20"/>
                                <w:szCs w:val="20"/>
                                <w:shd w:val="clear" w:color="auto" w:fill="FFFFFF"/>
                              </w:rPr>
                              <w:t>).</w:t>
                            </w:r>
                          </w:p>
                          <w:p w14:paraId="1DD85E37" w14:textId="77777777" w:rsidR="007141C5" w:rsidRPr="008267D8" w:rsidRDefault="007141C5" w:rsidP="006339B8">
                            <w:pPr>
                              <w:shd w:val="clear" w:color="auto" w:fill="FFFFFF"/>
                              <w:rPr>
                                <w:rFonts w:ascii="Trebuchet MS" w:eastAsia="Times New Roman" w:hAnsi="Trebuchet MS" w:cs="Arial"/>
                                <w:color w:val="333333"/>
                                <w:sz w:val="20"/>
                                <w:szCs w:val="20"/>
                                <w:lang w:eastAsia="en-GB"/>
                              </w:rPr>
                            </w:pPr>
                          </w:p>
                          <w:p w14:paraId="6BF340EA" w14:textId="66029466" w:rsidR="00F75AC4" w:rsidRPr="008267D8" w:rsidRDefault="00105BCA" w:rsidP="006339B8">
                            <w:pPr>
                              <w:shd w:val="clear" w:color="auto" w:fill="FFFFFF"/>
                              <w:rPr>
                                <w:rFonts w:ascii="Trebuchet MS" w:eastAsia="Times New Roman" w:hAnsi="Trebuchet MS" w:cs="Arial"/>
                                <w:color w:val="333333"/>
                                <w:sz w:val="20"/>
                                <w:szCs w:val="20"/>
                                <w:lang w:eastAsia="en-GB"/>
                              </w:rPr>
                            </w:pPr>
                            <w:r>
                              <w:rPr>
                                <w:rFonts w:ascii="Trebuchet MS" w:eastAsia="Times New Roman" w:hAnsi="Trebuchet MS" w:cs="Arial"/>
                                <w:color w:val="333333"/>
                                <w:sz w:val="20"/>
                                <w:szCs w:val="20"/>
                                <w:lang w:eastAsia="en-GB"/>
                              </w:rPr>
                              <w:t xml:space="preserve">Full course outline is available on request - </w:t>
                            </w:r>
                            <w:r w:rsidR="00F75AC4" w:rsidRPr="008267D8">
                              <w:rPr>
                                <w:rFonts w:ascii="Trebuchet MS" w:eastAsia="Times New Roman" w:hAnsi="Trebuchet MS" w:cs="Arial"/>
                                <w:color w:val="333333"/>
                                <w:sz w:val="20"/>
                                <w:szCs w:val="20"/>
                                <w:lang w:eastAsia="en-GB"/>
                              </w:rPr>
                              <w:t xml:space="preserve">The course is delivered by </w:t>
                            </w:r>
                            <w:hyperlink r:id="rId9" w:history="1">
                              <w:r w:rsidR="00F75AC4" w:rsidRPr="00105BCA">
                                <w:rPr>
                                  <w:rStyle w:val="Hyperlink"/>
                                  <w:rFonts w:ascii="Trebuchet MS" w:eastAsia="Times New Roman" w:hAnsi="Trebuchet MS" w:cs="Arial"/>
                                  <w:sz w:val="20"/>
                                  <w:szCs w:val="20"/>
                                  <w:lang w:eastAsia="en-GB"/>
                                </w:rPr>
                                <w:t>GMH Planning</w:t>
                              </w:r>
                            </w:hyperlink>
                            <w:r w:rsidR="00F75AC4" w:rsidRPr="008267D8">
                              <w:rPr>
                                <w:rFonts w:ascii="Trebuchet MS" w:eastAsia="Times New Roman" w:hAnsi="Trebuchet MS" w:cs="Arial"/>
                                <w:color w:val="333333"/>
                                <w:sz w:val="20"/>
                                <w:szCs w:val="20"/>
                                <w:lang w:eastAsia="en-GB"/>
                              </w:rPr>
                              <w:t xml:space="preserve"> </w:t>
                            </w:r>
                          </w:p>
                          <w:p w14:paraId="0A84D6B6" w14:textId="77777777" w:rsidR="00354F33" w:rsidRPr="008267D8" w:rsidRDefault="00354F33" w:rsidP="006339B8">
                            <w:pPr>
                              <w:autoSpaceDE w:val="0"/>
                              <w:autoSpaceDN w:val="0"/>
                              <w:adjustRightInd w:val="0"/>
                              <w:jc w:val="both"/>
                              <w:rPr>
                                <w:rFonts w:ascii="Trebuchet MS" w:hAnsi="Trebuchet MS" w:cs="Arial"/>
                                <w:b/>
                                <w:bCs/>
                                <w:color w:val="CD6600"/>
                                <w:sz w:val="20"/>
                                <w:szCs w:val="20"/>
                              </w:rPr>
                            </w:pPr>
                          </w:p>
                          <w:p w14:paraId="1B5803FA" w14:textId="782D9137" w:rsidR="006339B8" w:rsidRPr="00E01BB1" w:rsidRDefault="006339B8" w:rsidP="006339B8">
                            <w:pPr>
                              <w:tabs>
                                <w:tab w:val="left" w:pos="851"/>
                              </w:tabs>
                              <w:autoSpaceDE w:val="0"/>
                              <w:autoSpaceDN w:val="0"/>
                              <w:adjustRightInd w:val="0"/>
                              <w:jc w:val="both"/>
                              <w:rPr>
                                <w:rFonts w:ascii="Trebuchet MS" w:hAnsi="Trebuchet MS" w:cs="Arial"/>
                                <w:bCs/>
                                <w:color w:val="666666"/>
                                <w:sz w:val="20"/>
                                <w:szCs w:val="20"/>
                              </w:rPr>
                            </w:pPr>
                            <w:r w:rsidRPr="008267D8">
                              <w:rPr>
                                <w:rFonts w:ascii="Trebuchet MS" w:hAnsi="Trebuchet MS" w:cs="Arial"/>
                                <w:b/>
                                <w:bCs/>
                                <w:color w:val="CD6600"/>
                                <w:sz w:val="20"/>
                                <w:szCs w:val="20"/>
                              </w:rPr>
                              <w:t>Date:</w:t>
                            </w:r>
                            <w:r w:rsidRPr="008267D8">
                              <w:rPr>
                                <w:rFonts w:ascii="Trebuchet MS" w:hAnsi="Trebuchet MS" w:cs="Arial"/>
                                <w:b/>
                                <w:bCs/>
                                <w:color w:val="CD6600"/>
                                <w:sz w:val="20"/>
                                <w:szCs w:val="20"/>
                              </w:rPr>
                              <w:tab/>
                            </w:r>
                            <w:r w:rsidR="00E01BB1" w:rsidRPr="00E01BB1">
                              <w:rPr>
                                <w:rFonts w:ascii="Trebuchet MS" w:hAnsi="Trebuchet MS" w:cs="Arial"/>
                                <w:bCs/>
                                <w:color w:val="666666"/>
                                <w:sz w:val="20"/>
                                <w:szCs w:val="20"/>
                              </w:rPr>
                              <w:t>T</w:t>
                            </w:r>
                            <w:r w:rsidR="00954A03">
                              <w:rPr>
                                <w:rFonts w:ascii="Trebuchet MS" w:hAnsi="Trebuchet MS" w:cs="Arial"/>
                                <w:bCs/>
                                <w:color w:val="666666"/>
                                <w:sz w:val="20"/>
                                <w:szCs w:val="20"/>
                              </w:rPr>
                              <w:t>ue</w:t>
                            </w:r>
                            <w:r w:rsidR="00E01BB1" w:rsidRPr="00E01BB1">
                              <w:rPr>
                                <w:rFonts w:ascii="Trebuchet MS" w:hAnsi="Trebuchet MS" w:cs="Arial"/>
                                <w:bCs/>
                                <w:color w:val="666666"/>
                                <w:sz w:val="20"/>
                                <w:szCs w:val="20"/>
                              </w:rPr>
                              <w:t>sday 9 January</w:t>
                            </w:r>
                            <w:r w:rsidR="00731691" w:rsidRPr="00E01BB1">
                              <w:rPr>
                                <w:rFonts w:ascii="Trebuchet MS" w:hAnsi="Trebuchet MS" w:cs="Arial"/>
                                <w:bCs/>
                                <w:color w:val="666666"/>
                                <w:sz w:val="20"/>
                                <w:szCs w:val="20"/>
                              </w:rPr>
                              <w:t xml:space="preserve"> </w:t>
                            </w:r>
                            <w:r w:rsidRPr="00E01BB1">
                              <w:rPr>
                                <w:rFonts w:ascii="Trebuchet MS" w:hAnsi="Trebuchet MS" w:cs="Arial"/>
                                <w:bCs/>
                                <w:color w:val="666666"/>
                                <w:sz w:val="20"/>
                                <w:szCs w:val="20"/>
                              </w:rPr>
                              <w:t>202</w:t>
                            </w:r>
                            <w:r w:rsidR="00E01BB1" w:rsidRPr="00E01BB1">
                              <w:rPr>
                                <w:rFonts w:ascii="Trebuchet MS" w:hAnsi="Trebuchet MS" w:cs="Arial"/>
                                <w:bCs/>
                                <w:color w:val="666666"/>
                                <w:sz w:val="20"/>
                                <w:szCs w:val="20"/>
                              </w:rPr>
                              <w:t>4</w:t>
                            </w:r>
                          </w:p>
                          <w:p w14:paraId="1A9D43B2" w14:textId="3D16BB9A" w:rsidR="006339B8" w:rsidRPr="008267D8" w:rsidRDefault="006339B8" w:rsidP="006339B8">
                            <w:pPr>
                              <w:tabs>
                                <w:tab w:val="left" w:pos="851"/>
                              </w:tabs>
                              <w:autoSpaceDE w:val="0"/>
                              <w:autoSpaceDN w:val="0"/>
                              <w:adjustRightInd w:val="0"/>
                              <w:jc w:val="both"/>
                              <w:rPr>
                                <w:rFonts w:ascii="Trebuchet MS" w:hAnsi="Trebuchet MS" w:cs="Arial"/>
                                <w:bCs/>
                                <w:color w:val="666666"/>
                                <w:sz w:val="20"/>
                                <w:szCs w:val="20"/>
                              </w:rPr>
                            </w:pPr>
                            <w:r w:rsidRPr="00E01BB1">
                              <w:rPr>
                                <w:rFonts w:ascii="Trebuchet MS" w:hAnsi="Trebuchet MS" w:cs="Arial"/>
                                <w:bCs/>
                                <w:color w:val="666666"/>
                                <w:sz w:val="20"/>
                                <w:szCs w:val="20"/>
                              </w:rPr>
                              <w:tab/>
                              <w:t>Start 08:45 - Finish 16:15</w:t>
                            </w:r>
                          </w:p>
                          <w:p w14:paraId="2C27E913" w14:textId="77777777" w:rsidR="006339B8" w:rsidRPr="008267D8" w:rsidRDefault="006339B8" w:rsidP="006339B8">
                            <w:pPr>
                              <w:tabs>
                                <w:tab w:val="left" w:pos="851"/>
                              </w:tabs>
                              <w:autoSpaceDE w:val="0"/>
                              <w:autoSpaceDN w:val="0"/>
                              <w:adjustRightInd w:val="0"/>
                              <w:jc w:val="both"/>
                              <w:rPr>
                                <w:rFonts w:ascii="Trebuchet MS" w:hAnsi="Trebuchet MS" w:cs="Arial"/>
                                <w:b/>
                                <w:bCs/>
                                <w:color w:val="CD6600"/>
                                <w:sz w:val="20"/>
                                <w:szCs w:val="20"/>
                              </w:rPr>
                            </w:pPr>
                          </w:p>
                          <w:p w14:paraId="51032A0C" w14:textId="089040CF" w:rsidR="006339B8" w:rsidRPr="008267D8" w:rsidRDefault="006339B8" w:rsidP="006339B8">
                            <w:pPr>
                              <w:tabs>
                                <w:tab w:val="left" w:pos="851"/>
                              </w:tabs>
                              <w:autoSpaceDE w:val="0"/>
                              <w:autoSpaceDN w:val="0"/>
                              <w:adjustRightInd w:val="0"/>
                              <w:jc w:val="both"/>
                              <w:rPr>
                                <w:rFonts w:ascii="Trebuchet MS" w:hAnsi="Trebuchet MS" w:cs="Tahoma"/>
                                <w:color w:val="666666"/>
                                <w:sz w:val="20"/>
                                <w:szCs w:val="20"/>
                              </w:rPr>
                            </w:pPr>
                            <w:r w:rsidRPr="008267D8">
                              <w:rPr>
                                <w:rFonts w:ascii="Trebuchet MS" w:hAnsi="Trebuchet MS" w:cs="Arial"/>
                                <w:b/>
                                <w:bCs/>
                                <w:color w:val="CD6600"/>
                                <w:sz w:val="20"/>
                                <w:szCs w:val="20"/>
                              </w:rPr>
                              <w:t>Venue:</w:t>
                            </w:r>
                            <w:r w:rsidRPr="008267D8">
                              <w:rPr>
                                <w:rFonts w:ascii="Trebuchet MS" w:hAnsi="Trebuchet MS" w:cs="Arial"/>
                                <w:b/>
                                <w:bCs/>
                                <w:color w:val="CD6600"/>
                                <w:sz w:val="20"/>
                                <w:szCs w:val="20"/>
                              </w:rPr>
                              <w:tab/>
                            </w:r>
                            <w:r w:rsidRPr="008267D8">
                              <w:rPr>
                                <w:rFonts w:ascii="Trebuchet MS" w:hAnsi="Trebuchet MS" w:cs="Tahoma"/>
                                <w:color w:val="666666"/>
                                <w:sz w:val="20"/>
                                <w:szCs w:val="20"/>
                              </w:rPr>
                              <w:t>Virtual via MS Teams</w:t>
                            </w:r>
                          </w:p>
                          <w:p w14:paraId="40775578" w14:textId="77777777" w:rsidR="006339B8" w:rsidRPr="008267D8" w:rsidRDefault="006339B8" w:rsidP="006339B8">
                            <w:pPr>
                              <w:tabs>
                                <w:tab w:val="left" w:pos="851"/>
                              </w:tabs>
                              <w:autoSpaceDE w:val="0"/>
                              <w:autoSpaceDN w:val="0"/>
                              <w:adjustRightInd w:val="0"/>
                              <w:jc w:val="both"/>
                              <w:rPr>
                                <w:rFonts w:ascii="Trebuchet MS" w:hAnsi="Trebuchet MS" w:cs="Tahoma"/>
                                <w:color w:val="666666"/>
                                <w:sz w:val="20"/>
                                <w:szCs w:val="20"/>
                              </w:rPr>
                            </w:pPr>
                          </w:p>
                          <w:p w14:paraId="0170E894" w14:textId="2BA50D32" w:rsidR="006339B8" w:rsidRPr="008267D8" w:rsidRDefault="006339B8" w:rsidP="006339B8">
                            <w:pPr>
                              <w:tabs>
                                <w:tab w:val="left" w:pos="851"/>
                              </w:tabs>
                              <w:autoSpaceDE w:val="0"/>
                              <w:autoSpaceDN w:val="0"/>
                              <w:adjustRightInd w:val="0"/>
                              <w:jc w:val="both"/>
                              <w:rPr>
                                <w:rFonts w:ascii="Trebuchet MS" w:hAnsi="Trebuchet MS" w:cs="Tahoma"/>
                                <w:color w:val="666666"/>
                                <w:sz w:val="20"/>
                                <w:szCs w:val="20"/>
                              </w:rPr>
                            </w:pPr>
                            <w:r w:rsidRPr="008267D8">
                              <w:rPr>
                                <w:rFonts w:ascii="Trebuchet MS" w:hAnsi="Trebuchet MS" w:cs="Arial"/>
                                <w:b/>
                                <w:bCs/>
                                <w:color w:val="CD6600"/>
                                <w:sz w:val="20"/>
                                <w:szCs w:val="20"/>
                              </w:rPr>
                              <w:t>Cost:</w:t>
                            </w:r>
                            <w:r w:rsidRPr="008267D8">
                              <w:rPr>
                                <w:rFonts w:ascii="Trebuchet MS" w:hAnsi="Trebuchet MS" w:cs="Arial"/>
                                <w:b/>
                                <w:bCs/>
                                <w:color w:val="CD6600"/>
                                <w:sz w:val="20"/>
                                <w:szCs w:val="20"/>
                              </w:rPr>
                              <w:tab/>
                            </w:r>
                            <w:r w:rsidRPr="00105BCA">
                              <w:rPr>
                                <w:rFonts w:ascii="Trebuchet MS" w:hAnsi="Trebuchet MS" w:cs="Tahoma"/>
                                <w:b/>
                                <w:bCs/>
                                <w:color w:val="666666"/>
                                <w:sz w:val="20"/>
                                <w:szCs w:val="20"/>
                              </w:rPr>
                              <w:t>Free of charge to CECA members</w:t>
                            </w:r>
                          </w:p>
                          <w:p w14:paraId="75F80BAE" w14:textId="2C513615" w:rsidR="00C21D18" w:rsidRPr="008267D8" w:rsidRDefault="00C21D18" w:rsidP="006339B8">
                            <w:pPr>
                              <w:tabs>
                                <w:tab w:val="left" w:pos="851"/>
                              </w:tabs>
                              <w:autoSpaceDE w:val="0"/>
                              <w:autoSpaceDN w:val="0"/>
                              <w:adjustRightInd w:val="0"/>
                              <w:jc w:val="both"/>
                              <w:rPr>
                                <w:rFonts w:ascii="Trebuchet MS" w:hAnsi="Trebuchet MS" w:cs="Tahoma"/>
                                <w:b/>
                                <w:bCs/>
                                <w:color w:val="666666"/>
                                <w:sz w:val="20"/>
                                <w:szCs w:val="20"/>
                              </w:rPr>
                            </w:pPr>
                            <w:r w:rsidRPr="008267D8">
                              <w:rPr>
                                <w:rFonts w:ascii="Trebuchet MS" w:hAnsi="Trebuchet MS" w:cs="Tahoma"/>
                                <w:color w:val="666666"/>
                                <w:sz w:val="20"/>
                                <w:szCs w:val="20"/>
                              </w:rPr>
                              <w:tab/>
                            </w:r>
                            <w:r w:rsidRPr="008267D8">
                              <w:rPr>
                                <w:rFonts w:ascii="Trebuchet MS" w:hAnsi="Trebuchet MS" w:cs="Tahoma"/>
                                <w:b/>
                                <w:bCs/>
                                <w:color w:val="666666"/>
                                <w:sz w:val="20"/>
                                <w:szCs w:val="20"/>
                              </w:rPr>
                              <w:t>Please note there is a £</w:t>
                            </w:r>
                            <w:r w:rsidR="003944BF" w:rsidRPr="008267D8">
                              <w:rPr>
                                <w:rFonts w:ascii="Trebuchet MS" w:hAnsi="Trebuchet MS" w:cs="Tahoma"/>
                                <w:b/>
                                <w:bCs/>
                                <w:color w:val="666666"/>
                                <w:sz w:val="20"/>
                                <w:szCs w:val="20"/>
                              </w:rPr>
                              <w:t>15</w:t>
                            </w:r>
                            <w:r w:rsidRPr="008267D8">
                              <w:rPr>
                                <w:rFonts w:ascii="Trebuchet MS" w:hAnsi="Trebuchet MS" w:cs="Tahoma"/>
                                <w:b/>
                                <w:bCs/>
                                <w:color w:val="666666"/>
                                <w:sz w:val="20"/>
                                <w:szCs w:val="20"/>
                              </w:rPr>
                              <w:t xml:space="preserve">0 + VAT charge for a no show on the </w:t>
                            </w:r>
                            <w:proofErr w:type="gramStart"/>
                            <w:r w:rsidRPr="008267D8">
                              <w:rPr>
                                <w:rFonts w:ascii="Trebuchet MS" w:hAnsi="Trebuchet MS" w:cs="Tahoma"/>
                                <w:b/>
                                <w:bCs/>
                                <w:color w:val="666666"/>
                                <w:sz w:val="20"/>
                                <w:szCs w:val="20"/>
                              </w:rPr>
                              <w:t>day</w:t>
                            </w:r>
                            <w:proofErr w:type="gramEnd"/>
                          </w:p>
                          <w:p w14:paraId="3A034D3B" w14:textId="77777777" w:rsidR="00105BCA" w:rsidRPr="008267D8" w:rsidRDefault="00105BCA" w:rsidP="006339B8">
                            <w:pPr>
                              <w:tabs>
                                <w:tab w:val="left" w:pos="851"/>
                              </w:tabs>
                              <w:autoSpaceDE w:val="0"/>
                              <w:autoSpaceDN w:val="0"/>
                              <w:adjustRightInd w:val="0"/>
                              <w:jc w:val="both"/>
                              <w:rPr>
                                <w:rFonts w:ascii="Trebuchet MS" w:hAnsi="Trebuchet MS" w:cs="Tahoma"/>
                                <w:color w:val="666666"/>
                                <w:sz w:val="20"/>
                                <w:szCs w:val="20"/>
                              </w:rPr>
                            </w:pPr>
                          </w:p>
                          <w:p w14:paraId="7A26B455" w14:textId="3347BCD3" w:rsidR="00105BCA" w:rsidRDefault="00105BCA" w:rsidP="006339B8">
                            <w:pPr>
                              <w:autoSpaceDE w:val="0"/>
                              <w:autoSpaceDN w:val="0"/>
                              <w:adjustRightInd w:val="0"/>
                              <w:jc w:val="both"/>
                              <w:rPr>
                                <w:rFonts w:ascii="Trebuchet MS" w:hAnsi="Trebuchet MS" w:cs="Tahoma"/>
                                <w:color w:val="666666"/>
                                <w:sz w:val="20"/>
                                <w:szCs w:val="20"/>
                              </w:rPr>
                            </w:pPr>
                            <w:r>
                              <w:rPr>
                                <w:rFonts w:ascii="Trebuchet MS" w:hAnsi="Trebuchet MS" w:cs="Tahoma"/>
                                <w:color w:val="666666"/>
                                <w:sz w:val="20"/>
                                <w:szCs w:val="20"/>
                              </w:rPr>
                              <w:t>P</w:t>
                            </w:r>
                            <w:r w:rsidR="00731691" w:rsidRPr="008267D8">
                              <w:rPr>
                                <w:rFonts w:ascii="Trebuchet MS" w:hAnsi="Trebuchet MS" w:cs="Tahoma"/>
                                <w:color w:val="666666"/>
                                <w:sz w:val="20"/>
                                <w:szCs w:val="20"/>
                              </w:rPr>
                              <w:t>laces are limited to 2 per member company and will be dealt with on a first-come first-served basis. However, please advise if you other delegates wishing to attend, so they can be added to the reserve list.</w:t>
                            </w:r>
                          </w:p>
                          <w:p w14:paraId="1898CC6F" w14:textId="77777777" w:rsidR="00105BCA" w:rsidRPr="00105BCA" w:rsidRDefault="00105BCA" w:rsidP="006339B8">
                            <w:pPr>
                              <w:autoSpaceDE w:val="0"/>
                              <w:autoSpaceDN w:val="0"/>
                              <w:adjustRightInd w:val="0"/>
                              <w:jc w:val="both"/>
                              <w:rPr>
                                <w:rFonts w:ascii="Trebuchet MS" w:hAnsi="Trebuchet MS" w:cs="Tahoma"/>
                                <w:color w:val="666666"/>
                                <w:sz w:val="20"/>
                                <w:szCs w:val="20"/>
                              </w:rPr>
                            </w:pPr>
                          </w:p>
                          <w:p w14:paraId="33ABDD7C" w14:textId="03035E5D" w:rsidR="008D1F9D" w:rsidRDefault="00105BCA" w:rsidP="006339B8">
                            <w:pPr>
                              <w:autoSpaceDE w:val="0"/>
                              <w:autoSpaceDN w:val="0"/>
                              <w:adjustRightInd w:val="0"/>
                              <w:jc w:val="both"/>
                              <w:rPr>
                                <w:rFonts w:ascii="Trebuchet MS" w:hAnsi="Trebuchet MS" w:cs="Arial"/>
                                <w:b/>
                                <w:bCs/>
                                <w:color w:val="CD6600"/>
                                <w:sz w:val="22"/>
                                <w:szCs w:val="22"/>
                              </w:rPr>
                            </w:pPr>
                            <w:r>
                              <w:rPr>
                                <w:rFonts w:ascii="Trebuchet MS" w:hAnsi="Trebuchet MS" w:cs="Arial"/>
                                <w:b/>
                                <w:bCs/>
                                <w:color w:val="CD6600"/>
                                <w:sz w:val="22"/>
                                <w:szCs w:val="22"/>
                              </w:rPr>
                              <w:t>H</w:t>
                            </w:r>
                            <w:r w:rsidR="008D1F9D" w:rsidRPr="006339B8">
                              <w:rPr>
                                <w:rFonts w:ascii="Trebuchet MS" w:hAnsi="Trebuchet MS" w:cs="Arial"/>
                                <w:b/>
                                <w:bCs/>
                                <w:color w:val="CD6600"/>
                                <w:sz w:val="22"/>
                                <w:szCs w:val="22"/>
                              </w:rPr>
                              <w:t>ow to apply</w:t>
                            </w:r>
                          </w:p>
                          <w:p w14:paraId="635CADD8" w14:textId="5074A872"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0" w:history="1">
                              <w:r w:rsidR="00464D40">
                                <w:rPr>
                                  <w:rStyle w:val="Hyperlink"/>
                                  <w:rFonts w:ascii="Trebuchet MS" w:hAnsi="Trebuchet MS" w:cs="Tahoma"/>
                                  <w:b/>
                                  <w:bCs/>
                                  <w:sz w:val="22"/>
                                  <w:szCs w:val="22"/>
                                </w:rPr>
                                <w:t>lucyhudson@cecasouth.co.uk</w:t>
                              </w:r>
                            </w:hyperlink>
                          </w:p>
                          <w:p w14:paraId="716A82FD" w14:textId="77777777" w:rsidR="006339B8" w:rsidRPr="006339B8" w:rsidRDefault="006339B8" w:rsidP="006339B8">
                            <w:pPr>
                              <w:rPr>
                                <w:rFonts w:ascii="Trebuchet MS" w:hAnsi="Trebuchet MS" w:cs="Tahoma"/>
                                <w:b/>
                                <w:bCs/>
                                <w:color w:val="666666"/>
                                <w:sz w:val="20"/>
                                <w:szCs w:val="20"/>
                              </w:rPr>
                            </w:pPr>
                          </w:p>
                          <w:p w14:paraId="280C0056" w14:textId="77777777" w:rsidR="00105BCA" w:rsidRPr="006339B8" w:rsidRDefault="00105BCA" w:rsidP="00105BCA">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r>
                            <w:r>
                              <w:rPr>
                                <w:rFonts w:ascii="Trebuchet MS" w:hAnsi="Trebuchet MS" w:cs="Tahoma"/>
                                <w:b/>
                                <w:bCs/>
                                <w:color w:val="666666"/>
                                <w:sz w:val="20"/>
                                <w:szCs w:val="20"/>
                              </w:rPr>
                              <w:t>Bookers</w:t>
                            </w:r>
                            <w:r w:rsidRPr="006339B8">
                              <w:rPr>
                                <w:rFonts w:ascii="Trebuchet MS" w:hAnsi="Trebuchet MS" w:cs="Tahoma"/>
                                <w:b/>
                                <w:bCs/>
                                <w:color w:val="666666"/>
                                <w:sz w:val="20"/>
                                <w:szCs w:val="20"/>
                              </w:rPr>
                              <w:t xml:space="preserve"> name:</w:t>
                            </w:r>
                            <w:r>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6F75ADDE" w14:textId="77777777" w:rsidR="00105BCA" w:rsidRPr="006339B8" w:rsidRDefault="00105BCA" w:rsidP="00105BCA">
                            <w:pPr>
                              <w:rPr>
                                <w:rFonts w:ascii="Trebuchet MS" w:hAnsi="Trebuchet MS" w:cs="Tahoma"/>
                                <w:b/>
                                <w:bCs/>
                                <w:color w:val="666666"/>
                                <w:sz w:val="20"/>
                                <w:szCs w:val="20"/>
                              </w:rPr>
                            </w:pPr>
                          </w:p>
                          <w:p w14:paraId="109C1A8F" w14:textId="77777777" w:rsidR="00105BCA" w:rsidRPr="006339B8" w:rsidRDefault="00105BCA" w:rsidP="00105BCA">
                            <w:pPr>
                              <w:rPr>
                                <w:rFonts w:ascii="Trebuchet MS" w:hAnsi="Trebuchet MS" w:cs="Tahoma"/>
                                <w:b/>
                                <w:bCs/>
                                <w:color w:val="666666"/>
                                <w:sz w:val="20"/>
                                <w:szCs w:val="20"/>
                              </w:rPr>
                            </w:pPr>
                            <w:proofErr w:type="gramStart"/>
                            <w:r>
                              <w:rPr>
                                <w:rFonts w:ascii="Trebuchet MS" w:hAnsi="Trebuchet MS" w:cs="Tahoma"/>
                                <w:b/>
                                <w:bCs/>
                                <w:color w:val="666666"/>
                                <w:sz w:val="20"/>
                                <w:szCs w:val="20"/>
                              </w:rPr>
                              <w:t>Bookers</w:t>
                            </w:r>
                            <w:proofErr w:type="gramEnd"/>
                            <w:r>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email:  _______________________________</w:t>
                            </w:r>
                            <w:r w:rsidRPr="006339B8">
                              <w:rPr>
                                <w:rFonts w:ascii="Trebuchet MS" w:hAnsi="Trebuchet MS" w:cs="Tahoma"/>
                                <w:b/>
                                <w:bCs/>
                                <w:color w:val="666666"/>
                                <w:sz w:val="20"/>
                                <w:szCs w:val="20"/>
                              </w:rPr>
                              <w:tab/>
                            </w:r>
                            <w:r>
                              <w:rPr>
                                <w:rFonts w:ascii="Trebuchet MS" w:hAnsi="Trebuchet MS" w:cs="Tahoma"/>
                                <w:b/>
                                <w:bCs/>
                                <w:color w:val="666666"/>
                                <w:sz w:val="20"/>
                                <w:szCs w:val="20"/>
                              </w:rPr>
                              <w:t>Bookers</w:t>
                            </w:r>
                            <w:r w:rsidRPr="006339B8">
                              <w:rPr>
                                <w:rFonts w:ascii="Trebuchet MS" w:hAnsi="Trebuchet MS" w:cs="Tahoma"/>
                                <w:b/>
                                <w:bCs/>
                                <w:color w:val="666666"/>
                                <w:sz w:val="20"/>
                                <w:szCs w:val="20"/>
                              </w:rPr>
                              <w:t xml:space="preserv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4FB38BA2" w14:textId="77777777" w:rsidR="00105BCA" w:rsidRPr="006339B8" w:rsidRDefault="00105BCA" w:rsidP="00105BCA">
                            <w:pPr>
                              <w:rPr>
                                <w:rFonts w:ascii="Trebuchet MS" w:hAnsi="Trebuchet MS" w:cs="Tahoma"/>
                                <w:b/>
                                <w:bCs/>
                                <w:color w:val="666666"/>
                                <w:sz w:val="20"/>
                                <w:szCs w:val="20"/>
                              </w:rPr>
                            </w:pPr>
                          </w:p>
                          <w:p w14:paraId="36009BB8" w14:textId="77777777" w:rsidR="00105BCA" w:rsidRDefault="00105BCA" w:rsidP="00105BCA">
                            <w:pPr>
                              <w:rPr>
                                <w:rFonts w:ascii="Trebuchet MS" w:hAnsi="Trebuchet MS" w:cs="Tahoma"/>
                                <w:b/>
                                <w:bCs/>
                                <w:color w:val="666666"/>
                                <w:sz w:val="20"/>
                                <w:szCs w:val="20"/>
                              </w:rPr>
                            </w:pPr>
                          </w:p>
                          <w:p w14:paraId="5062C1D4" w14:textId="77777777" w:rsidR="00105BCA" w:rsidRPr="006339B8" w:rsidRDefault="00105BCA" w:rsidP="00105BCA">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Pr="006339B8">
                              <w:rPr>
                                <w:rFonts w:ascii="Trebuchet MS" w:hAnsi="Trebuchet MS" w:cs="Tahoma"/>
                                <w:b/>
                                <w:bCs/>
                                <w:color w:val="666666"/>
                                <w:sz w:val="20"/>
                                <w:szCs w:val="20"/>
                              </w:rPr>
                              <w:tab/>
                              <w:t>Job title:</w:t>
                            </w:r>
                            <w:r>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Pr>
                                <w:rFonts w:ascii="Trebuchet MS" w:hAnsi="Trebuchet MS" w:cs="Tahoma"/>
                                <w:b/>
                                <w:bCs/>
                                <w:color w:val="666666"/>
                                <w:sz w:val="20"/>
                                <w:szCs w:val="20"/>
                              </w:rPr>
                              <w:t>_</w:t>
                            </w:r>
                          </w:p>
                          <w:p w14:paraId="77B2AFA3" w14:textId="77777777" w:rsidR="00105BCA" w:rsidRDefault="00105BCA" w:rsidP="00105BCA">
                            <w:pPr>
                              <w:rPr>
                                <w:rFonts w:ascii="Trebuchet MS" w:hAnsi="Trebuchet MS" w:cs="Tahoma"/>
                                <w:b/>
                                <w:bCs/>
                                <w:color w:val="666666"/>
                                <w:sz w:val="20"/>
                                <w:szCs w:val="20"/>
                              </w:rPr>
                            </w:pPr>
                          </w:p>
                          <w:p w14:paraId="1D090750" w14:textId="77777777" w:rsidR="00105BCA" w:rsidRDefault="00105BCA" w:rsidP="00105BCA">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7E6A4EB7" w14:textId="77777777" w:rsidR="00105BCA" w:rsidRPr="006339B8" w:rsidRDefault="00105BCA" w:rsidP="00105BCA">
                            <w:pPr>
                              <w:rPr>
                                <w:rFonts w:ascii="Trebuchet MS" w:hAnsi="Trebuchet MS" w:cs="Tahoma"/>
                                <w:b/>
                                <w:bCs/>
                                <w:color w:val="666666"/>
                                <w:sz w:val="20"/>
                                <w:szCs w:val="20"/>
                              </w:rPr>
                            </w:pPr>
                          </w:p>
                          <w:p w14:paraId="4F5ACDB2" w14:textId="77777777" w:rsidR="00105BCA" w:rsidRPr="006339B8" w:rsidRDefault="00105BCA" w:rsidP="00105BCA">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9921262" w14:textId="77777777" w:rsidR="00105BCA" w:rsidRDefault="00105BCA" w:rsidP="00105BCA">
                            <w:pPr>
                              <w:spacing w:before="120"/>
                              <w:rPr>
                                <w:rFonts w:ascii="Trebuchet MS" w:hAnsi="Trebuchet MS" w:cs="Tahoma"/>
                                <w:b/>
                                <w:bCs/>
                                <w:color w:val="666666"/>
                                <w:sz w:val="20"/>
                                <w:szCs w:val="20"/>
                              </w:rPr>
                            </w:pPr>
                          </w:p>
                          <w:p w14:paraId="23D828F2" w14:textId="77777777" w:rsidR="00105BCA" w:rsidRPr="006339B8" w:rsidRDefault="00105BCA" w:rsidP="00105BCA">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Pr="006339B8">
                              <w:rPr>
                                <w:rFonts w:ascii="Trebuchet MS" w:hAnsi="Trebuchet MS" w:cs="Tahoma"/>
                                <w:b/>
                                <w:bCs/>
                                <w:color w:val="666666"/>
                                <w:sz w:val="20"/>
                                <w:szCs w:val="20"/>
                              </w:rPr>
                              <w:tab/>
                              <w:t>Job title:</w:t>
                            </w:r>
                            <w:r>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Pr>
                                <w:rFonts w:ascii="Trebuchet MS" w:hAnsi="Trebuchet MS" w:cs="Tahoma"/>
                                <w:b/>
                                <w:bCs/>
                                <w:color w:val="666666"/>
                                <w:sz w:val="20"/>
                                <w:szCs w:val="20"/>
                              </w:rPr>
                              <w:t>_</w:t>
                            </w:r>
                          </w:p>
                          <w:p w14:paraId="36A7A29B" w14:textId="77777777" w:rsidR="00105BCA" w:rsidRDefault="00105BCA" w:rsidP="00105BCA">
                            <w:pPr>
                              <w:rPr>
                                <w:rFonts w:ascii="Trebuchet MS" w:hAnsi="Trebuchet MS" w:cs="Tahoma"/>
                                <w:b/>
                                <w:bCs/>
                                <w:color w:val="666666"/>
                                <w:sz w:val="20"/>
                                <w:szCs w:val="20"/>
                              </w:rPr>
                            </w:pPr>
                          </w:p>
                          <w:p w14:paraId="5815F437" w14:textId="77777777" w:rsidR="00105BCA" w:rsidRDefault="00105BCA" w:rsidP="00105BCA">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5D46CF00" w14:textId="77777777" w:rsidR="00105BCA" w:rsidRPr="006339B8" w:rsidRDefault="00105BCA" w:rsidP="00105BCA">
                            <w:pPr>
                              <w:rPr>
                                <w:rFonts w:ascii="Trebuchet MS" w:hAnsi="Trebuchet MS" w:cs="Tahoma"/>
                                <w:b/>
                                <w:bCs/>
                                <w:color w:val="666666"/>
                                <w:sz w:val="20"/>
                                <w:szCs w:val="20"/>
                              </w:rPr>
                            </w:pPr>
                          </w:p>
                          <w:p w14:paraId="008017DC" w14:textId="77777777" w:rsidR="00105BCA" w:rsidRPr="006339B8" w:rsidRDefault="00105BCA" w:rsidP="00105BCA">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EA9A59" id="_x0000_t202" coordsize="21600,21600" o:spt="202" path="m,l,21600r21600,l21600,xe">
                <v:stroke joinstyle="miter"/>
                <v:path gradientshapeok="t" o:connecttype="rect"/>
              </v:shapetype>
              <v:shape id="Text Box 6" o:spid="_x0000_s1027" type="#_x0000_t202" style="position:absolute;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vXAdgIAAFUFAAAOAAAAZHJzL2Uyb0RvYy54bWysVEtv2zAMvg/YfxB0Xx0H6SNGnSJr0WFA&#10;0BZrh54VWWqMyqImMbGzXz9Kdh7rdumwiy2RHyk+PvLyqmsM2ygfarAlz09GnCkroartS8m/P91+&#10;uuAsoLCVMGBVybcq8KvZxw+XrSvUGFZgKuUZObGhaF3JV4iuyLIgV6oR4QScsqTU4BuBdPUvWeVF&#10;S94bk41Ho7OsBV85D1KFQNKbXslnyb/WSuK91kEhMyWn2DB9ffou4zebXYrixQu3quUQhviHKBpR&#10;W3p07+pGoGBrX//hqqmlhwAaTyQ0GWhdS5VyoGzy0ZtsHlfCqZQLFSe4fZnC/3Mr7zaP7sEz7D5D&#10;Rw1MSQS3APkaqDZZ60IxYGJNQxEIHRPttG/in1JgZEi13e7rqTpkkoRnp/nFNCeVJN355HQyHaWK&#10;Zwdz5wN+UdCweCi5p4alEMRmETAGIIodJL5m4bY2JjXN2N8EBOwlKnV9sD5EnE64NSpaGftNaVZX&#10;KfAoSHxT18azjSCmCCmVxTyyI/kldERpevs9hgM+mvZRvcd4b5FeBot746a24PtGxTE5hF297kLW&#10;PX5oYOjzjiXAbtlR4rHTlFyULKHaEgE89LMRnLytqRcLEfBBeBoG6h8NON7TRxtoSw7DibMV+J9/&#10;k0c8cZS0nLU0XCUPP9bCK87MV0vsneaTSZzGdJmcno/p4o81y2ONXTfXQF3JaZU4mY4Rj2Z31B6a&#10;Z9oD8/gqqYSV9HbJcXe8xn7kaY9INZ8nEM2fE7iwj07ueB+Z9tQ9C+8GOiIx+Q52YyiKN6zssbE/&#10;FuZrBF0nyh6qOtSfZjcRadgzcTkc3xPqsA1nvwAAAP//AwBQSwMEFAAGAAgAAAAhAHUISe/fAAAA&#10;DQEAAA8AAABkcnMvZG93bnJldi54bWxMj8FOwzAMhu9IvENkJG5bshKglKYTAnEFMdgkblnjtRWN&#10;UzXZWt4ec4KbLX/6/f3leva9OOEYu0AGVksFAqkOrqPGwMf78yIHEZMlZ/tAaOAbI6yr87PSFi5M&#10;9IanTWoEh1AsrIE2paGQMtYtehuXYUDi2yGM3iZex0a60U4c7nuZKXUjve2IP7R2wMcW66/N0RvY&#10;vhw+d1q9Nk/+epjCrCT5O2nM5cX8cA8i4Zz+YPjVZ3Wo2GkfjuSi6A0sVjrPmDWQXSkNgpH8Nudh&#10;z6xWWoOsSvm/RfUDAAD//wMAUEsBAi0AFAAGAAgAAAAhALaDOJL+AAAA4QEAABMAAAAAAAAAAAAA&#10;AAAAAAAAAFtDb250ZW50X1R5cGVzXS54bWxQSwECLQAUAAYACAAAACEAOP0h/9YAAACUAQAACwAA&#10;AAAAAAAAAAAAAAAvAQAAX3JlbHMvLnJlbHNQSwECLQAUAAYACAAAACEA9Zr1wHYCAABVBQAADgAA&#10;AAAAAAAAAAAAAAAuAgAAZHJzL2Uyb0RvYy54bWxQSwECLQAUAAYACAAAACEAdQhJ798AAAANAQAA&#10;DwAAAAAAAAAAAAAAAADQBAAAZHJzL2Rvd25yZXYueG1sUEsFBgAAAAAEAAQA8wAAANwFAAAAAA==&#10;" filled="f" stroked="f">
                <v:textbox>
                  <w:txbxContent>
                    <w:p w14:paraId="58DC4DED" w14:textId="77777777" w:rsidR="00354F33" w:rsidRDefault="00354F33" w:rsidP="00E46765">
                      <w:pPr>
                        <w:autoSpaceDE w:val="0"/>
                        <w:autoSpaceDN w:val="0"/>
                        <w:adjustRightInd w:val="0"/>
                        <w:jc w:val="both"/>
                        <w:rPr>
                          <w:rFonts w:ascii="Trebuchet MS" w:hAnsi="Trebuchet MS" w:cs="Arial"/>
                          <w:color w:val="000000"/>
                          <w:sz w:val="20"/>
                          <w:szCs w:val="20"/>
                          <w:shd w:val="clear" w:color="auto" w:fill="FFFFFF"/>
                        </w:rPr>
                      </w:pPr>
                    </w:p>
                    <w:p w14:paraId="641F6C41" w14:textId="0EE980D0" w:rsidR="001D3906" w:rsidRPr="00105BCA" w:rsidRDefault="00105BCA" w:rsidP="006339B8">
                      <w:pPr>
                        <w:autoSpaceDE w:val="0"/>
                        <w:autoSpaceDN w:val="0"/>
                        <w:adjustRightInd w:val="0"/>
                        <w:jc w:val="both"/>
                        <w:rPr>
                          <w:rFonts w:ascii="Trebuchet MS" w:eastAsia="Times New Roman" w:hAnsi="Trebuchet MS" w:cs="Arial"/>
                          <w:b/>
                          <w:bCs/>
                          <w:color w:val="333333"/>
                          <w:sz w:val="22"/>
                          <w:szCs w:val="22"/>
                          <w:u w:val="single"/>
                          <w:lang w:eastAsia="en-GB"/>
                        </w:rPr>
                      </w:pPr>
                      <w:r w:rsidRPr="00105BCA">
                        <w:rPr>
                          <w:rFonts w:ascii="Trebuchet MS" w:eastAsia="Times New Roman" w:hAnsi="Trebuchet MS" w:cs="Arial"/>
                          <w:b/>
                          <w:bCs/>
                          <w:color w:val="333333"/>
                          <w:sz w:val="22"/>
                          <w:szCs w:val="22"/>
                          <w:u w:val="single"/>
                          <w:lang w:eastAsia="en-GB"/>
                        </w:rPr>
                        <w:t>NEC4 Introduction to the Engineering and Construction Contract</w:t>
                      </w:r>
                    </w:p>
                    <w:p w14:paraId="14669AE1" w14:textId="77777777" w:rsidR="00105BCA" w:rsidRPr="00105BCA" w:rsidRDefault="00105BCA" w:rsidP="006339B8">
                      <w:pPr>
                        <w:autoSpaceDE w:val="0"/>
                        <w:autoSpaceDN w:val="0"/>
                        <w:adjustRightInd w:val="0"/>
                        <w:jc w:val="both"/>
                        <w:rPr>
                          <w:rFonts w:ascii="Trebuchet MS" w:eastAsia="Times New Roman" w:hAnsi="Trebuchet MS" w:cs="Arial"/>
                          <w:color w:val="333333"/>
                          <w:sz w:val="20"/>
                          <w:szCs w:val="20"/>
                          <w:u w:val="single"/>
                          <w:lang w:eastAsia="en-GB"/>
                        </w:rPr>
                      </w:pPr>
                    </w:p>
                    <w:p w14:paraId="7E42BB55" w14:textId="078DCD95" w:rsidR="0047217F" w:rsidRPr="00105BCA" w:rsidRDefault="00105BCA" w:rsidP="006339B8">
                      <w:pPr>
                        <w:autoSpaceDE w:val="0"/>
                        <w:autoSpaceDN w:val="0"/>
                        <w:adjustRightInd w:val="0"/>
                        <w:jc w:val="both"/>
                        <w:rPr>
                          <w:rFonts w:ascii="Trebuchet MS" w:eastAsia="Times New Roman" w:hAnsi="Trebuchet MS" w:cs="Arial"/>
                          <w:color w:val="333333"/>
                          <w:sz w:val="20"/>
                          <w:szCs w:val="20"/>
                          <w:lang w:eastAsia="en-GB"/>
                        </w:rPr>
                      </w:pPr>
                      <w:r w:rsidRPr="00105BCA">
                        <w:rPr>
                          <w:rFonts w:ascii="Trebuchet MS" w:hAnsi="Trebuchet MS" w:cs="Arial"/>
                          <w:b/>
                          <w:bCs/>
                          <w:color w:val="CD6600"/>
                          <w:sz w:val="22"/>
                          <w:szCs w:val="22"/>
                        </w:rPr>
                        <w:t>Why you should attend this workshop:</w:t>
                      </w:r>
                      <w:r w:rsidRPr="00105BCA">
                        <w:rPr>
                          <w:rFonts w:ascii="Trebuchet MS" w:eastAsia="Times New Roman" w:hAnsi="Trebuchet MS" w:cs="Arial"/>
                          <w:color w:val="333333"/>
                          <w:sz w:val="20"/>
                          <w:szCs w:val="20"/>
                          <w:lang w:eastAsia="en-GB"/>
                        </w:rPr>
                        <w:t xml:space="preserve"> This one-day workshop introduces you to the common philosophies of the NEC family of contracts and focuses </w:t>
                      </w:r>
                      <w:proofErr w:type="gramStart"/>
                      <w:r w:rsidRPr="00105BCA">
                        <w:rPr>
                          <w:rFonts w:ascii="Trebuchet MS" w:eastAsia="Times New Roman" w:hAnsi="Trebuchet MS" w:cs="Arial"/>
                          <w:color w:val="333333"/>
                          <w:sz w:val="20"/>
                          <w:szCs w:val="20"/>
                          <w:lang w:eastAsia="en-GB"/>
                        </w:rPr>
                        <w:t>in</w:t>
                      </w:r>
                      <w:proofErr w:type="gramEnd"/>
                      <w:r w:rsidRPr="00105BCA">
                        <w:rPr>
                          <w:rFonts w:ascii="Trebuchet MS" w:eastAsia="Times New Roman" w:hAnsi="Trebuchet MS" w:cs="Arial"/>
                          <w:color w:val="333333"/>
                          <w:sz w:val="20"/>
                          <w:szCs w:val="20"/>
                          <w:lang w:eastAsia="en-GB"/>
                        </w:rPr>
                        <w:t xml:space="preserve"> more detail upon the key mechanics and provisions of the NEC4 Engineering and Construction Contract (ECC) highlighting changes from NEC3.</w:t>
                      </w:r>
                    </w:p>
                    <w:p w14:paraId="27482A9B" w14:textId="274BA2A6" w:rsidR="00105BCA" w:rsidRPr="007141C5" w:rsidRDefault="00105BCA" w:rsidP="006339B8">
                      <w:pPr>
                        <w:autoSpaceDE w:val="0"/>
                        <w:autoSpaceDN w:val="0"/>
                        <w:adjustRightInd w:val="0"/>
                        <w:jc w:val="both"/>
                        <w:rPr>
                          <w:rFonts w:ascii="Trebuchet MS" w:eastAsia="Times New Roman" w:hAnsi="Trebuchet MS" w:cs="Arial"/>
                          <w:color w:val="333333"/>
                          <w:sz w:val="20"/>
                          <w:szCs w:val="20"/>
                          <w:lang w:eastAsia="en-GB"/>
                        </w:rPr>
                      </w:pPr>
                      <w:r w:rsidRPr="00105BCA">
                        <w:rPr>
                          <w:rFonts w:ascii="Trebuchet MS" w:eastAsia="Times New Roman" w:hAnsi="Trebuchet MS" w:cs="Arial"/>
                          <w:color w:val="333333"/>
                          <w:sz w:val="20"/>
                          <w:szCs w:val="20"/>
                          <w:lang w:eastAsia="en-GB"/>
                        </w:rPr>
                        <w:t>Attendees of this course will have a much clearer understanding of the intent of the specific contractual clauses of the ECC contract and in practical terms begin to see how they should administer them for the benefit of all parties on a particular project.</w:t>
                      </w:r>
                    </w:p>
                    <w:p w14:paraId="3C440C80" w14:textId="13BEF23D" w:rsidR="0047217F" w:rsidRDefault="00105BCA" w:rsidP="006339B8">
                      <w:pPr>
                        <w:shd w:val="clear" w:color="auto" w:fill="FFFFFF"/>
                        <w:rPr>
                          <w:rFonts w:ascii="Trebuchet MS" w:eastAsia="Times New Roman" w:hAnsi="Trebuchet MS" w:cs="Arial"/>
                          <w:color w:val="333333"/>
                          <w:sz w:val="20"/>
                          <w:szCs w:val="20"/>
                          <w:lang w:eastAsia="en-GB"/>
                        </w:rPr>
                      </w:pPr>
                      <w:r w:rsidRPr="00105BCA">
                        <w:rPr>
                          <w:rFonts w:ascii="Trebuchet MS" w:hAnsi="Trebuchet MS" w:cs="Arial"/>
                          <w:b/>
                          <w:bCs/>
                          <w:color w:val="CD6600"/>
                          <w:sz w:val="22"/>
                          <w:szCs w:val="22"/>
                        </w:rPr>
                        <w:t>Recommended for:</w:t>
                      </w:r>
                      <w:r>
                        <w:t xml:space="preserve"> </w:t>
                      </w:r>
                      <w:r w:rsidR="0047217F" w:rsidRPr="008267D8">
                        <w:rPr>
                          <w:rFonts w:ascii="Trebuchet MS" w:eastAsia="Times New Roman" w:hAnsi="Trebuchet MS" w:cs="Arial"/>
                          <w:color w:val="333333"/>
                          <w:sz w:val="20"/>
                          <w:szCs w:val="20"/>
                          <w:lang w:eastAsia="en-GB"/>
                        </w:rPr>
                        <w:t>This workshop is recommended for anyone currently involved with NEC3 contracts who wish to have a good understanding of the changes that NEC4 will bring on a practical basis, including project managers, contract managers, quantity surveyors, clients, consultants, planners,</w:t>
                      </w:r>
                      <w:r w:rsidR="00F75AC4" w:rsidRPr="008267D8">
                        <w:rPr>
                          <w:rFonts w:ascii="Trebuchet MS" w:eastAsia="Times New Roman" w:hAnsi="Trebuchet MS" w:cs="Arial"/>
                          <w:color w:val="333333"/>
                          <w:sz w:val="20"/>
                          <w:szCs w:val="20"/>
                          <w:lang w:eastAsia="en-GB"/>
                        </w:rPr>
                        <w:t xml:space="preserve"> </w:t>
                      </w:r>
                      <w:proofErr w:type="gramStart"/>
                      <w:r w:rsidR="0047217F" w:rsidRPr="008267D8">
                        <w:rPr>
                          <w:rFonts w:ascii="Trebuchet MS" w:eastAsia="Times New Roman" w:hAnsi="Trebuchet MS" w:cs="Arial"/>
                          <w:color w:val="333333"/>
                          <w:sz w:val="20"/>
                          <w:szCs w:val="20"/>
                          <w:lang w:eastAsia="en-GB"/>
                        </w:rPr>
                        <w:t>contractors</w:t>
                      </w:r>
                      <w:proofErr w:type="gramEnd"/>
                      <w:r w:rsidR="0047217F" w:rsidRPr="008267D8">
                        <w:rPr>
                          <w:rFonts w:ascii="Trebuchet MS" w:eastAsia="Times New Roman" w:hAnsi="Trebuchet MS" w:cs="Arial"/>
                          <w:color w:val="333333"/>
                          <w:sz w:val="20"/>
                          <w:szCs w:val="20"/>
                          <w:lang w:eastAsia="en-GB"/>
                        </w:rPr>
                        <w:t xml:space="preserve"> and their supply chain.</w:t>
                      </w:r>
                    </w:p>
                    <w:p w14:paraId="6B1BAD91" w14:textId="77777777" w:rsidR="007141C5" w:rsidRPr="00DE698E" w:rsidRDefault="007141C5" w:rsidP="007141C5">
                      <w:pPr>
                        <w:autoSpaceDE w:val="0"/>
                        <w:autoSpaceDN w:val="0"/>
                        <w:adjustRightInd w:val="0"/>
                        <w:jc w:val="both"/>
                        <w:rPr>
                          <w:rFonts w:ascii="Trebuchet MS" w:hAnsi="Trebuchet MS" w:cs="Arial"/>
                          <w:b/>
                          <w:bCs/>
                          <w:color w:val="FF0000"/>
                          <w:sz w:val="20"/>
                          <w:szCs w:val="20"/>
                          <w:shd w:val="clear" w:color="auto" w:fill="FFFFFF"/>
                        </w:rPr>
                      </w:pPr>
                      <w:r w:rsidRPr="00DE698E">
                        <w:rPr>
                          <w:rFonts w:ascii="Trebuchet MS" w:hAnsi="Trebuchet MS" w:cs="Arial"/>
                          <w:b/>
                          <w:bCs/>
                          <w:color w:val="FF0000"/>
                          <w:sz w:val="20"/>
                          <w:szCs w:val="20"/>
                          <w:shd w:val="clear" w:color="auto" w:fill="FFFFFF"/>
                        </w:rPr>
                        <w:t xml:space="preserve">Please note: Members should only attend one of the Overview sessions as they are all very similar, </w:t>
                      </w:r>
                      <w:proofErr w:type="gramStart"/>
                      <w:r w:rsidRPr="00DE698E">
                        <w:rPr>
                          <w:rFonts w:ascii="Trebuchet MS" w:hAnsi="Trebuchet MS" w:cs="Arial"/>
                          <w:b/>
                          <w:bCs/>
                          <w:color w:val="FF0000"/>
                          <w:sz w:val="20"/>
                          <w:szCs w:val="20"/>
                          <w:shd w:val="clear" w:color="auto" w:fill="FFFFFF"/>
                        </w:rPr>
                        <w:t>i.e.</w:t>
                      </w:r>
                      <w:proofErr w:type="gramEnd"/>
                      <w:r w:rsidRPr="00DE698E">
                        <w:rPr>
                          <w:rFonts w:ascii="Trebuchet MS" w:hAnsi="Trebuchet MS" w:cs="Arial"/>
                          <w:b/>
                          <w:bCs/>
                          <w:color w:val="FF0000"/>
                          <w:sz w:val="20"/>
                          <w:szCs w:val="20"/>
                          <w:shd w:val="clear" w:color="auto" w:fill="FFFFFF"/>
                        </w:rPr>
                        <w:t xml:space="preserve"> the NEC4 Overview, the Overview and Introduction to the Engineering &amp; Construction Subcontract workshop and the NEC4 Overview (for </w:t>
                      </w:r>
                      <w:r>
                        <w:rPr>
                          <w:rFonts w:ascii="Trebuchet MS" w:hAnsi="Trebuchet MS" w:cs="Arial"/>
                          <w:b/>
                          <w:bCs/>
                          <w:color w:val="FF0000"/>
                          <w:sz w:val="20"/>
                          <w:szCs w:val="20"/>
                          <w:shd w:val="clear" w:color="auto" w:fill="FFFFFF"/>
                        </w:rPr>
                        <w:t>those who are new to NEC4</w:t>
                      </w:r>
                      <w:r w:rsidRPr="00DE698E">
                        <w:rPr>
                          <w:rFonts w:ascii="Trebuchet MS" w:hAnsi="Trebuchet MS" w:cs="Arial"/>
                          <w:b/>
                          <w:bCs/>
                          <w:color w:val="FF0000"/>
                          <w:sz w:val="20"/>
                          <w:szCs w:val="20"/>
                          <w:shd w:val="clear" w:color="auto" w:fill="FFFFFF"/>
                        </w:rPr>
                        <w:t>).</w:t>
                      </w:r>
                    </w:p>
                    <w:p w14:paraId="1DD85E37" w14:textId="77777777" w:rsidR="007141C5" w:rsidRPr="008267D8" w:rsidRDefault="007141C5" w:rsidP="006339B8">
                      <w:pPr>
                        <w:shd w:val="clear" w:color="auto" w:fill="FFFFFF"/>
                        <w:rPr>
                          <w:rFonts w:ascii="Trebuchet MS" w:eastAsia="Times New Roman" w:hAnsi="Trebuchet MS" w:cs="Arial"/>
                          <w:color w:val="333333"/>
                          <w:sz w:val="20"/>
                          <w:szCs w:val="20"/>
                          <w:lang w:eastAsia="en-GB"/>
                        </w:rPr>
                      </w:pPr>
                    </w:p>
                    <w:p w14:paraId="6BF340EA" w14:textId="66029466" w:rsidR="00F75AC4" w:rsidRPr="008267D8" w:rsidRDefault="00105BCA" w:rsidP="006339B8">
                      <w:pPr>
                        <w:shd w:val="clear" w:color="auto" w:fill="FFFFFF"/>
                        <w:rPr>
                          <w:rFonts w:ascii="Trebuchet MS" w:eastAsia="Times New Roman" w:hAnsi="Trebuchet MS" w:cs="Arial"/>
                          <w:color w:val="333333"/>
                          <w:sz w:val="20"/>
                          <w:szCs w:val="20"/>
                          <w:lang w:eastAsia="en-GB"/>
                        </w:rPr>
                      </w:pPr>
                      <w:r>
                        <w:rPr>
                          <w:rFonts w:ascii="Trebuchet MS" w:eastAsia="Times New Roman" w:hAnsi="Trebuchet MS" w:cs="Arial"/>
                          <w:color w:val="333333"/>
                          <w:sz w:val="20"/>
                          <w:szCs w:val="20"/>
                          <w:lang w:eastAsia="en-GB"/>
                        </w:rPr>
                        <w:t xml:space="preserve">Full course outline is available on request - </w:t>
                      </w:r>
                      <w:r w:rsidR="00F75AC4" w:rsidRPr="008267D8">
                        <w:rPr>
                          <w:rFonts w:ascii="Trebuchet MS" w:eastAsia="Times New Roman" w:hAnsi="Trebuchet MS" w:cs="Arial"/>
                          <w:color w:val="333333"/>
                          <w:sz w:val="20"/>
                          <w:szCs w:val="20"/>
                          <w:lang w:eastAsia="en-GB"/>
                        </w:rPr>
                        <w:t xml:space="preserve">The course is delivered by </w:t>
                      </w:r>
                      <w:hyperlink r:id="rId11" w:history="1">
                        <w:r w:rsidR="00F75AC4" w:rsidRPr="00105BCA">
                          <w:rPr>
                            <w:rStyle w:val="Hyperlink"/>
                            <w:rFonts w:ascii="Trebuchet MS" w:eastAsia="Times New Roman" w:hAnsi="Trebuchet MS" w:cs="Arial"/>
                            <w:sz w:val="20"/>
                            <w:szCs w:val="20"/>
                            <w:lang w:eastAsia="en-GB"/>
                          </w:rPr>
                          <w:t>GMH Planning</w:t>
                        </w:r>
                      </w:hyperlink>
                      <w:r w:rsidR="00F75AC4" w:rsidRPr="008267D8">
                        <w:rPr>
                          <w:rFonts w:ascii="Trebuchet MS" w:eastAsia="Times New Roman" w:hAnsi="Trebuchet MS" w:cs="Arial"/>
                          <w:color w:val="333333"/>
                          <w:sz w:val="20"/>
                          <w:szCs w:val="20"/>
                          <w:lang w:eastAsia="en-GB"/>
                        </w:rPr>
                        <w:t xml:space="preserve"> </w:t>
                      </w:r>
                    </w:p>
                    <w:p w14:paraId="0A84D6B6" w14:textId="77777777" w:rsidR="00354F33" w:rsidRPr="008267D8" w:rsidRDefault="00354F33" w:rsidP="006339B8">
                      <w:pPr>
                        <w:autoSpaceDE w:val="0"/>
                        <w:autoSpaceDN w:val="0"/>
                        <w:adjustRightInd w:val="0"/>
                        <w:jc w:val="both"/>
                        <w:rPr>
                          <w:rFonts w:ascii="Trebuchet MS" w:hAnsi="Trebuchet MS" w:cs="Arial"/>
                          <w:b/>
                          <w:bCs/>
                          <w:color w:val="CD6600"/>
                          <w:sz w:val="20"/>
                          <w:szCs w:val="20"/>
                        </w:rPr>
                      </w:pPr>
                    </w:p>
                    <w:p w14:paraId="1B5803FA" w14:textId="782D9137" w:rsidR="006339B8" w:rsidRPr="00E01BB1" w:rsidRDefault="006339B8" w:rsidP="006339B8">
                      <w:pPr>
                        <w:tabs>
                          <w:tab w:val="left" w:pos="851"/>
                        </w:tabs>
                        <w:autoSpaceDE w:val="0"/>
                        <w:autoSpaceDN w:val="0"/>
                        <w:adjustRightInd w:val="0"/>
                        <w:jc w:val="both"/>
                        <w:rPr>
                          <w:rFonts w:ascii="Trebuchet MS" w:hAnsi="Trebuchet MS" w:cs="Arial"/>
                          <w:bCs/>
                          <w:color w:val="666666"/>
                          <w:sz w:val="20"/>
                          <w:szCs w:val="20"/>
                        </w:rPr>
                      </w:pPr>
                      <w:r w:rsidRPr="008267D8">
                        <w:rPr>
                          <w:rFonts w:ascii="Trebuchet MS" w:hAnsi="Trebuchet MS" w:cs="Arial"/>
                          <w:b/>
                          <w:bCs/>
                          <w:color w:val="CD6600"/>
                          <w:sz w:val="20"/>
                          <w:szCs w:val="20"/>
                        </w:rPr>
                        <w:t>Date:</w:t>
                      </w:r>
                      <w:r w:rsidRPr="008267D8">
                        <w:rPr>
                          <w:rFonts w:ascii="Trebuchet MS" w:hAnsi="Trebuchet MS" w:cs="Arial"/>
                          <w:b/>
                          <w:bCs/>
                          <w:color w:val="CD6600"/>
                          <w:sz w:val="20"/>
                          <w:szCs w:val="20"/>
                        </w:rPr>
                        <w:tab/>
                      </w:r>
                      <w:r w:rsidR="00E01BB1" w:rsidRPr="00E01BB1">
                        <w:rPr>
                          <w:rFonts w:ascii="Trebuchet MS" w:hAnsi="Trebuchet MS" w:cs="Arial"/>
                          <w:bCs/>
                          <w:color w:val="666666"/>
                          <w:sz w:val="20"/>
                          <w:szCs w:val="20"/>
                        </w:rPr>
                        <w:t>T</w:t>
                      </w:r>
                      <w:r w:rsidR="00954A03">
                        <w:rPr>
                          <w:rFonts w:ascii="Trebuchet MS" w:hAnsi="Trebuchet MS" w:cs="Arial"/>
                          <w:bCs/>
                          <w:color w:val="666666"/>
                          <w:sz w:val="20"/>
                          <w:szCs w:val="20"/>
                        </w:rPr>
                        <w:t>ue</w:t>
                      </w:r>
                      <w:r w:rsidR="00E01BB1" w:rsidRPr="00E01BB1">
                        <w:rPr>
                          <w:rFonts w:ascii="Trebuchet MS" w:hAnsi="Trebuchet MS" w:cs="Arial"/>
                          <w:bCs/>
                          <w:color w:val="666666"/>
                          <w:sz w:val="20"/>
                          <w:szCs w:val="20"/>
                        </w:rPr>
                        <w:t>sday 9 January</w:t>
                      </w:r>
                      <w:r w:rsidR="00731691" w:rsidRPr="00E01BB1">
                        <w:rPr>
                          <w:rFonts w:ascii="Trebuchet MS" w:hAnsi="Trebuchet MS" w:cs="Arial"/>
                          <w:bCs/>
                          <w:color w:val="666666"/>
                          <w:sz w:val="20"/>
                          <w:szCs w:val="20"/>
                        </w:rPr>
                        <w:t xml:space="preserve"> </w:t>
                      </w:r>
                      <w:r w:rsidRPr="00E01BB1">
                        <w:rPr>
                          <w:rFonts w:ascii="Trebuchet MS" w:hAnsi="Trebuchet MS" w:cs="Arial"/>
                          <w:bCs/>
                          <w:color w:val="666666"/>
                          <w:sz w:val="20"/>
                          <w:szCs w:val="20"/>
                        </w:rPr>
                        <w:t>202</w:t>
                      </w:r>
                      <w:r w:rsidR="00E01BB1" w:rsidRPr="00E01BB1">
                        <w:rPr>
                          <w:rFonts w:ascii="Trebuchet MS" w:hAnsi="Trebuchet MS" w:cs="Arial"/>
                          <w:bCs/>
                          <w:color w:val="666666"/>
                          <w:sz w:val="20"/>
                          <w:szCs w:val="20"/>
                        </w:rPr>
                        <w:t>4</w:t>
                      </w:r>
                    </w:p>
                    <w:p w14:paraId="1A9D43B2" w14:textId="3D16BB9A" w:rsidR="006339B8" w:rsidRPr="008267D8" w:rsidRDefault="006339B8" w:rsidP="006339B8">
                      <w:pPr>
                        <w:tabs>
                          <w:tab w:val="left" w:pos="851"/>
                        </w:tabs>
                        <w:autoSpaceDE w:val="0"/>
                        <w:autoSpaceDN w:val="0"/>
                        <w:adjustRightInd w:val="0"/>
                        <w:jc w:val="both"/>
                        <w:rPr>
                          <w:rFonts w:ascii="Trebuchet MS" w:hAnsi="Trebuchet MS" w:cs="Arial"/>
                          <w:bCs/>
                          <w:color w:val="666666"/>
                          <w:sz w:val="20"/>
                          <w:szCs w:val="20"/>
                        </w:rPr>
                      </w:pPr>
                      <w:r w:rsidRPr="00E01BB1">
                        <w:rPr>
                          <w:rFonts w:ascii="Trebuchet MS" w:hAnsi="Trebuchet MS" w:cs="Arial"/>
                          <w:bCs/>
                          <w:color w:val="666666"/>
                          <w:sz w:val="20"/>
                          <w:szCs w:val="20"/>
                        </w:rPr>
                        <w:tab/>
                        <w:t>Start 08:45 - Finish 16:15</w:t>
                      </w:r>
                    </w:p>
                    <w:p w14:paraId="2C27E913" w14:textId="77777777" w:rsidR="006339B8" w:rsidRPr="008267D8" w:rsidRDefault="006339B8" w:rsidP="006339B8">
                      <w:pPr>
                        <w:tabs>
                          <w:tab w:val="left" w:pos="851"/>
                        </w:tabs>
                        <w:autoSpaceDE w:val="0"/>
                        <w:autoSpaceDN w:val="0"/>
                        <w:adjustRightInd w:val="0"/>
                        <w:jc w:val="both"/>
                        <w:rPr>
                          <w:rFonts w:ascii="Trebuchet MS" w:hAnsi="Trebuchet MS" w:cs="Arial"/>
                          <w:b/>
                          <w:bCs/>
                          <w:color w:val="CD6600"/>
                          <w:sz w:val="20"/>
                          <w:szCs w:val="20"/>
                        </w:rPr>
                      </w:pPr>
                    </w:p>
                    <w:p w14:paraId="51032A0C" w14:textId="089040CF" w:rsidR="006339B8" w:rsidRPr="008267D8" w:rsidRDefault="006339B8" w:rsidP="006339B8">
                      <w:pPr>
                        <w:tabs>
                          <w:tab w:val="left" w:pos="851"/>
                        </w:tabs>
                        <w:autoSpaceDE w:val="0"/>
                        <w:autoSpaceDN w:val="0"/>
                        <w:adjustRightInd w:val="0"/>
                        <w:jc w:val="both"/>
                        <w:rPr>
                          <w:rFonts w:ascii="Trebuchet MS" w:hAnsi="Trebuchet MS" w:cs="Tahoma"/>
                          <w:color w:val="666666"/>
                          <w:sz w:val="20"/>
                          <w:szCs w:val="20"/>
                        </w:rPr>
                      </w:pPr>
                      <w:r w:rsidRPr="008267D8">
                        <w:rPr>
                          <w:rFonts w:ascii="Trebuchet MS" w:hAnsi="Trebuchet MS" w:cs="Arial"/>
                          <w:b/>
                          <w:bCs/>
                          <w:color w:val="CD6600"/>
                          <w:sz w:val="20"/>
                          <w:szCs w:val="20"/>
                        </w:rPr>
                        <w:t>Venue:</w:t>
                      </w:r>
                      <w:r w:rsidRPr="008267D8">
                        <w:rPr>
                          <w:rFonts w:ascii="Trebuchet MS" w:hAnsi="Trebuchet MS" w:cs="Arial"/>
                          <w:b/>
                          <w:bCs/>
                          <w:color w:val="CD6600"/>
                          <w:sz w:val="20"/>
                          <w:szCs w:val="20"/>
                        </w:rPr>
                        <w:tab/>
                      </w:r>
                      <w:r w:rsidRPr="008267D8">
                        <w:rPr>
                          <w:rFonts w:ascii="Trebuchet MS" w:hAnsi="Trebuchet MS" w:cs="Tahoma"/>
                          <w:color w:val="666666"/>
                          <w:sz w:val="20"/>
                          <w:szCs w:val="20"/>
                        </w:rPr>
                        <w:t>Virtual via MS Teams</w:t>
                      </w:r>
                    </w:p>
                    <w:p w14:paraId="40775578" w14:textId="77777777" w:rsidR="006339B8" w:rsidRPr="008267D8" w:rsidRDefault="006339B8" w:rsidP="006339B8">
                      <w:pPr>
                        <w:tabs>
                          <w:tab w:val="left" w:pos="851"/>
                        </w:tabs>
                        <w:autoSpaceDE w:val="0"/>
                        <w:autoSpaceDN w:val="0"/>
                        <w:adjustRightInd w:val="0"/>
                        <w:jc w:val="both"/>
                        <w:rPr>
                          <w:rFonts w:ascii="Trebuchet MS" w:hAnsi="Trebuchet MS" w:cs="Tahoma"/>
                          <w:color w:val="666666"/>
                          <w:sz w:val="20"/>
                          <w:szCs w:val="20"/>
                        </w:rPr>
                      </w:pPr>
                    </w:p>
                    <w:p w14:paraId="0170E894" w14:textId="2BA50D32" w:rsidR="006339B8" w:rsidRPr="008267D8" w:rsidRDefault="006339B8" w:rsidP="006339B8">
                      <w:pPr>
                        <w:tabs>
                          <w:tab w:val="left" w:pos="851"/>
                        </w:tabs>
                        <w:autoSpaceDE w:val="0"/>
                        <w:autoSpaceDN w:val="0"/>
                        <w:adjustRightInd w:val="0"/>
                        <w:jc w:val="both"/>
                        <w:rPr>
                          <w:rFonts w:ascii="Trebuchet MS" w:hAnsi="Trebuchet MS" w:cs="Tahoma"/>
                          <w:color w:val="666666"/>
                          <w:sz w:val="20"/>
                          <w:szCs w:val="20"/>
                        </w:rPr>
                      </w:pPr>
                      <w:r w:rsidRPr="008267D8">
                        <w:rPr>
                          <w:rFonts w:ascii="Trebuchet MS" w:hAnsi="Trebuchet MS" w:cs="Arial"/>
                          <w:b/>
                          <w:bCs/>
                          <w:color w:val="CD6600"/>
                          <w:sz w:val="20"/>
                          <w:szCs w:val="20"/>
                        </w:rPr>
                        <w:t>Cost:</w:t>
                      </w:r>
                      <w:r w:rsidRPr="008267D8">
                        <w:rPr>
                          <w:rFonts w:ascii="Trebuchet MS" w:hAnsi="Trebuchet MS" w:cs="Arial"/>
                          <w:b/>
                          <w:bCs/>
                          <w:color w:val="CD6600"/>
                          <w:sz w:val="20"/>
                          <w:szCs w:val="20"/>
                        </w:rPr>
                        <w:tab/>
                      </w:r>
                      <w:r w:rsidRPr="00105BCA">
                        <w:rPr>
                          <w:rFonts w:ascii="Trebuchet MS" w:hAnsi="Trebuchet MS" w:cs="Tahoma"/>
                          <w:b/>
                          <w:bCs/>
                          <w:color w:val="666666"/>
                          <w:sz w:val="20"/>
                          <w:szCs w:val="20"/>
                        </w:rPr>
                        <w:t>Free of charge to CECA members</w:t>
                      </w:r>
                    </w:p>
                    <w:p w14:paraId="75F80BAE" w14:textId="2C513615" w:rsidR="00C21D18" w:rsidRPr="008267D8" w:rsidRDefault="00C21D18" w:rsidP="006339B8">
                      <w:pPr>
                        <w:tabs>
                          <w:tab w:val="left" w:pos="851"/>
                        </w:tabs>
                        <w:autoSpaceDE w:val="0"/>
                        <w:autoSpaceDN w:val="0"/>
                        <w:adjustRightInd w:val="0"/>
                        <w:jc w:val="both"/>
                        <w:rPr>
                          <w:rFonts w:ascii="Trebuchet MS" w:hAnsi="Trebuchet MS" w:cs="Tahoma"/>
                          <w:b/>
                          <w:bCs/>
                          <w:color w:val="666666"/>
                          <w:sz w:val="20"/>
                          <w:szCs w:val="20"/>
                        </w:rPr>
                      </w:pPr>
                      <w:r w:rsidRPr="008267D8">
                        <w:rPr>
                          <w:rFonts w:ascii="Trebuchet MS" w:hAnsi="Trebuchet MS" w:cs="Tahoma"/>
                          <w:color w:val="666666"/>
                          <w:sz w:val="20"/>
                          <w:szCs w:val="20"/>
                        </w:rPr>
                        <w:tab/>
                      </w:r>
                      <w:r w:rsidRPr="008267D8">
                        <w:rPr>
                          <w:rFonts w:ascii="Trebuchet MS" w:hAnsi="Trebuchet MS" w:cs="Tahoma"/>
                          <w:b/>
                          <w:bCs/>
                          <w:color w:val="666666"/>
                          <w:sz w:val="20"/>
                          <w:szCs w:val="20"/>
                        </w:rPr>
                        <w:t>Please note there is a £</w:t>
                      </w:r>
                      <w:r w:rsidR="003944BF" w:rsidRPr="008267D8">
                        <w:rPr>
                          <w:rFonts w:ascii="Trebuchet MS" w:hAnsi="Trebuchet MS" w:cs="Tahoma"/>
                          <w:b/>
                          <w:bCs/>
                          <w:color w:val="666666"/>
                          <w:sz w:val="20"/>
                          <w:szCs w:val="20"/>
                        </w:rPr>
                        <w:t>15</w:t>
                      </w:r>
                      <w:r w:rsidRPr="008267D8">
                        <w:rPr>
                          <w:rFonts w:ascii="Trebuchet MS" w:hAnsi="Trebuchet MS" w:cs="Tahoma"/>
                          <w:b/>
                          <w:bCs/>
                          <w:color w:val="666666"/>
                          <w:sz w:val="20"/>
                          <w:szCs w:val="20"/>
                        </w:rPr>
                        <w:t xml:space="preserve">0 + VAT charge for a no show on the </w:t>
                      </w:r>
                      <w:proofErr w:type="gramStart"/>
                      <w:r w:rsidRPr="008267D8">
                        <w:rPr>
                          <w:rFonts w:ascii="Trebuchet MS" w:hAnsi="Trebuchet MS" w:cs="Tahoma"/>
                          <w:b/>
                          <w:bCs/>
                          <w:color w:val="666666"/>
                          <w:sz w:val="20"/>
                          <w:szCs w:val="20"/>
                        </w:rPr>
                        <w:t>day</w:t>
                      </w:r>
                      <w:proofErr w:type="gramEnd"/>
                    </w:p>
                    <w:p w14:paraId="3A034D3B" w14:textId="77777777" w:rsidR="00105BCA" w:rsidRPr="008267D8" w:rsidRDefault="00105BCA" w:rsidP="006339B8">
                      <w:pPr>
                        <w:tabs>
                          <w:tab w:val="left" w:pos="851"/>
                        </w:tabs>
                        <w:autoSpaceDE w:val="0"/>
                        <w:autoSpaceDN w:val="0"/>
                        <w:adjustRightInd w:val="0"/>
                        <w:jc w:val="both"/>
                        <w:rPr>
                          <w:rFonts w:ascii="Trebuchet MS" w:hAnsi="Trebuchet MS" w:cs="Tahoma"/>
                          <w:color w:val="666666"/>
                          <w:sz w:val="20"/>
                          <w:szCs w:val="20"/>
                        </w:rPr>
                      </w:pPr>
                    </w:p>
                    <w:p w14:paraId="7A26B455" w14:textId="3347BCD3" w:rsidR="00105BCA" w:rsidRDefault="00105BCA" w:rsidP="006339B8">
                      <w:pPr>
                        <w:autoSpaceDE w:val="0"/>
                        <w:autoSpaceDN w:val="0"/>
                        <w:adjustRightInd w:val="0"/>
                        <w:jc w:val="both"/>
                        <w:rPr>
                          <w:rFonts w:ascii="Trebuchet MS" w:hAnsi="Trebuchet MS" w:cs="Tahoma"/>
                          <w:color w:val="666666"/>
                          <w:sz w:val="20"/>
                          <w:szCs w:val="20"/>
                        </w:rPr>
                      </w:pPr>
                      <w:r>
                        <w:rPr>
                          <w:rFonts w:ascii="Trebuchet MS" w:hAnsi="Trebuchet MS" w:cs="Tahoma"/>
                          <w:color w:val="666666"/>
                          <w:sz w:val="20"/>
                          <w:szCs w:val="20"/>
                        </w:rPr>
                        <w:t>P</w:t>
                      </w:r>
                      <w:r w:rsidR="00731691" w:rsidRPr="008267D8">
                        <w:rPr>
                          <w:rFonts w:ascii="Trebuchet MS" w:hAnsi="Trebuchet MS" w:cs="Tahoma"/>
                          <w:color w:val="666666"/>
                          <w:sz w:val="20"/>
                          <w:szCs w:val="20"/>
                        </w:rPr>
                        <w:t>laces are limited to 2 per member company and will be dealt with on a first-come first-served basis. However, please advise if you other delegates wishing to attend, so they can be added to the reserve list.</w:t>
                      </w:r>
                    </w:p>
                    <w:p w14:paraId="1898CC6F" w14:textId="77777777" w:rsidR="00105BCA" w:rsidRPr="00105BCA" w:rsidRDefault="00105BCA" w:rsidP="006339B8">
                      <w:pPr>
                        <w:autoSpaceDE w:val="0"/>
                        <w:autoSpaceDN w:val="0"/>
                        <w:adjustRightInd w:val="0"/>
                        <w:jc w:val="both"/>
                        <w:rPr>
                          <w:rFonts w:ascii="Trebuchet MS" w:hAnsi="Trebuchet MS" w:cs="Tahoma"/>
                          <w:color w:val="666666"/>
                          <w:sz w:val="20"/>
                          <w:szCs w:val="20"/>
                        </w:rPr>
                      </w:pPr>
                    </w:p>
                    <w:p w14:paraId="33ABDD7C" w14:textId="03035E5D" w:rsidR="008D1F9D" w:rsidRDefault="00105BCA" w:rsidP="006339B8">
                      <w:pPr>
                        <w:autoSpaceDE w:val="0"/>
                        <w:autoSpaceDN w:val="0"/>
                        <w:adjustRightInd w:val="0"/>
                        <w:jc w:val="both"/>
                        <w:rPr>
                          <w:rFonts w:ascii="Trebuchet MS" w:hAnsi="Trebuchet MS" w:cs="Arial"/>
                          <w:b/>
                          <w:bCs/>
                          <w:color w:val="CD6600"/>
                          <w:sz w:val="22"/>
                          <w:szCs w:val="22"/>
                        </w:rPr>
                      </w:pPr>
                      <w:r>
                        <w:rPr>
                          <w:rFonts w:ascii="Trebuchet MS" w:hAnsi="Trebuchet MS" w:cs="Arial"/>
                          <w:b/>
                          <w:bCs/>
                          <w:color w:val="CD6600"/>
                          <w:sz w:val="22"/>
                          <w:szCs w:val="22"/>
                        </w:rPr>
                        <w:t>H</w:t>
                      </w:r>
                      <w:r w:rsidR="008D1F9D" w:rsidRPr="006339B8">
                        <w:rPr>
                          <w:rFonts w:ascii="Trebuchet MS" w:hAnsi="Trebuchet MS" w:cs="Arial"/>
                          <w:b/>
                          <w:bCs/>
                          <w:color w:val="CD6600"/>
                          <w:sz w:val="22"/>
                          <w:szCs w:val="22"/>
                        </w:rPr>
                        <w:t>ow to apply</w:t>
                      </w:r>
                    </w:p>
                    <w:p w14:paraId="635CADD8" w14:textId="5074A872"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2" w:history="1">
                        <w:r w:rsidR="00464D40">
                          <w:rPr>
                            <w:rStyle w:val="Hyperlink"/>
                            <w:rFonts w:ascii="Trebuchet MS" w:hAnsi="Trebuchet MS" w:cs="Tahoma"/>
                            <w:b/>
                            <w:bCs/>
                            <w:sz w:val="22"/>
                            <w:szCs w:val="22"/>
                          </w:rPr>
                          <w:t>lucyhudson@cecasouth.co.uk</w:t>
                        </w:r>
                      </w:hyperlink>
                    </w:p>
                    <w:p w14:paraId="716A82FD" w14:textId="77777777" w:rsidR="006339B8" w:rsidRPr="006339B8" w:rsidRDefault="006339B8" w:rsidP="006339B8">
                      <w:pPr>
                        <w:rPr>
                          <w:rFonts w:ascii="Trebuchet MS" w:hAnsi="Trebuchet MS" w:cs="Tahoma"/>
                          <w:b/>
                          <w:bCs/>
                          <w:color w:val="666666"/>
                          <w:sz w:val="20"/>
                          <w:szCs w:val="20"/>
                        </w:rPr>
                      </w:pPr>
                    </w:p>
                    <w:p w14:paraId="280C0056" w14:textId="77777777" w:rsidR="00105BCA" w:rsidRPr="006339B8" w:rsidRDefault="00105BCA" w:rsidP="00105BCA">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r>
                      <w:r>
                        <w:rPr>
                          <w:rFonts w:ascii="Trebuchet MS" w:hAnsi="Trebuchet MS" w:cs="Tahoma"/>
                          <w:b/>
                          <w:bCs/>
                          <w:color w:val="666666"/>
                          <w:sz w:val="20"/>
                          <w:szCs w:val="20"/>
                        </w:rPr>
                        <w:t>Bookers</w:t>
                      </w:r>
                      <w:r w:rsidRPr="006339B8">
                        <w:rPr>
                          <w:rFonts w:ascii="Trebuchet MS" w:hAnsi="Trebuchet MS" w:cs="Tahoma"/>
                          <w:b/>
                          <w:bCs/>
                          <w:color w:val="666666"/>
                          <w:sz w:val="20"/>
                          <w:szCs w:val="20"/>
                        </w:rPr>
                        <w:t xml:space="preserve"> name:</w:t>
                      </w:r>
                      <w:r>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6F75ADDE" w14:textId="77777777" w:rsidR="00105BCA" w:rsidRPr="006339B8" w:rsidRDefault="00105BCA" w:rsidP="00105BCA">
                      <w:pPr>
                        <w:rPr>
                          <w:rFonts w:ascii="Trebuchet MS" w:hAnsi="Trebuchet MS" w:cs="Tahoma"/>
                          <w:b/>
                          <w:bCs/>
                          <w:color w:val="666666"/>
                          <w:sz w:val="20"/>
                          <w:szCs w:val="20"/>
                        </w:rPr>
                      </w:pPr>
                    </w:p>
                    <w:p w14:paraId="109C1A8F" w14:textId="77777777" w:rsidR="00105BCA" w:rsidRPr="006339B8" w:rsidRDefault="00105BCA" w:rsidP="00105BCA">
                      <w:pPr>
                        <w:rPr>
                          <w:rFonts w:ascii="Trebuchet MS" w:hAnsi="Trebuchet MS" w:cs="Tahoma"/>
                          <w:b/>
                          <w:bCs/>
                          <w:color w:val="666666"/>
                          <w:sz w:val="20"/>
                          <w:szCs w:val="20"/>
                        </w:rPr>
                      </w:pPr>
                      <w:proofErr w:type="gramStart"/>
                      <w:r>
                        <w:rPr>
                          <w:rFonts w:ascii="Trebuchet MS" w:hAnsi="Trebuchet MS" w:cs="Tahoma"/>
                          <w:b/>
                          <w:bCs/>
                          <w:color w:val="666666"/>
                          <w:sz w:val="20"/>
                          <w:szCs w:val="20"/>
                        </w:rPr>
                        <w:t>Bookers</w:t>
                      </w:r>
                      <w:proofErr w:type="gramEnd"/>
                      <w:r>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email:  _______________________________</w:t>
                      </w:r>
                      <w:r w:rsidRPr="006339B8">
                        <w:rPr>
                          <w:rFonts w:ascii="Trebuchet MS" w:hAnsi="Trebuchet MS" w:cs="Tahoma"/>
                          <w:b/>
                          <w:bCs/>
                          <w:color w:val="666666"/>
                          <w:sz w:val="20"/>
                          <w:szCs w:val="20"/>
                        </w:rPr>
                        <w:tab/>
                      </w:r>
                      <w:r>
                        <w:rPr>
                          <w:rFonts w:ascii="Trebuchet MS" w:hAnsi="Trebuchet MS" w:cs="Tahoma"/>
                          <w:b/>
                          <w:bCs/>
                          <w:color w:val="666666"/>
                          <w:sz w:val="20"/>
                          <w:szCs w:val="20"/>
                        </w:rPr>
                        <w:t>Bookers</w:t>
                      </w:r>
                      <w:r w:rsidRPr="006339B8">
                        <w:rPr>
                          <w:rFonts w:ascii="Trebuchet MS" w:hAnsi="Trebuchet MS" w:cs="Tahoma"/>
                          <w:b/>
                          <w:bCs/>
                          <w:color w:val="666666"/>
                          <w:sz w:val="20"/>
                          <w:szCs w:val="20"/>
                        </w:rPr>
                        <w:t xml:space="preserv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4FB38BA2" w14:textId="77777777" w:rsidR="00105BCA" w:rsidRPr="006339B8" w:rsidRDefault="00105BCA" w:rsidP="00105BCA">
                      <w:pPr>
                        <w:rPr>
                          <w:rFonts w:ascii="Trebuchet MS" w:hAnsi="Trebuchet MS" w:cs="Tahoma"/>
                          <w:b/>
                          <w:bCs/>
                          <w:color w:val="666666"/>
                          <w:sz w:val="20"/>
                          <w:szCs w:val="20"/>
                        </w:rPr>
                      </w:pPr>
                    </w:p>
                    <w:p w14:paraId="36009BB8" w14:textId="77777777" w:rsidR="00105BCA" w:rsidRDefault="00105BCA" w:rsidP="00105BCA">
                      <w:pPr>
                        <w:rPr>
                          <w:rFonts w:ascii="Trebuchet MS" w:hAnsi="Trebuchet MS" w:cs="Tahoma"/>
                          <w:b/>
                          <w:bCs/>
                          <w:color w:val="666666"/>
                          <w:sz w:val="20"/>
                          <w:szCs w:val="20"/>
                        </w:rPr>
                      </w:pPr>
                    </w:p>
                    <w:p w14:paraId="5062C1D4" w14:textId="77777777" w:rsidR="00105BCA" w:rsidRPr="006339B8" w:rsidRDefault="00105BCA" w:rsidP="00105BCA">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Pr="006339B8">
                        <w:rPr>
                          <w:rFonts w:ascii="Trebuchet MS" w:hAnsi="Trebuchet MS" w:cs="Tahoma"/>
                          <w:b/>
                          <w:bCs/>
                          <w:color w:val="666666"/>
                          <w:sz w:val="20"/>
                          <w:szCs w:val="20"/>
                        </w:rPr>
                        <w:tab/>
                        <w:t>Job title:</w:t>
                      </w:r>
                      <w:r>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Pr>
                          <w:rFonts w:ascii="Trebuchet MS" w:hAnsi="Trebuchet MS" w:cs="Tahoma"/>
                          <w:b/>
                          <w:bCs/>
                          <w:color w:val="666666"/>
                          <w:sz w:val="20"/>
                          <w:szCs w:val="20"/>
                        </w:rPr>
                        <w:t>_</w:t>
                      </w:r>
                    </w:p>
                    <w:p w14:paraId="77B2AFA3" w14:textId="77777777" w:rsidR="00105BCA" w:rsidRDefault="00105BCA" w:rsidP="00105BCA">
                      <w:pPr>
                        <w:rPr>
                          <w:rFonts w:ascii="Trebuchet MS" w:hAnsi="Trebuchet MS" w:cs="Tahoma"/>
                          <w:b/>
                          <w:bCs/>
                          <w:color w:val="666666"/>
                          <w:sz w:val="20"/>
                          <w:szCs w:val="20"/>
                        </w:rPr>
                      </w:pPr>
                    </w:p>
                    <w:p w14:paraId="1D090750" w14:textId="77777777" w:rsidR="00105BCA" w:rsidRDefault="00105BCA" w:rsidP="00105BCA">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7E6A4EB7" w14:textId="77777777" w:rsidR="00105BCA" w:rsidRPr="006339B8" w:rsidRDefault="00105BCA" w:rsidP="00105BCA">
                      <w:pPr>
                        <w:rPr>
                          <w:rFonts w:ascii="Trebuchet MS" w:hAnsi="Trebuchet MS" w:cs="Tahoma"/>
                          <w:b/>
                          <w:bCs/>
                          <w:color w:val="666666"/>
                          <w:sz w:val="20"/>
                          <w:szCs w:val="20"/>
                        </w:rPr>
                      </w:pPr>
                    </w:p>
                    <w:p w14:paraId="4F5ACDB2" w14:textId="77777777" w:rsidR="00105BCA" w:rsidRPr="006339B8" w:rsidRDefault="00105BCA" w:rsidP="00105BCA">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9921262" w14:textId="77777777" w:rsidR="00105BCA" w:rsidRDefault="00105BCA" w:rsidP="00105BCA">
                      <w:pPr>
                        <w:spacing w:before="120"/>
                        <w:rPr>
                          <w:rFonts w:ascii="Trebuchet MS" w:hAnsi="Trebuchet MS" w:cs="Tahoma"/>
                          <w:b/>
                          <w:bCs/>
                          <w:color w:val="666666"/>
                          <w:sz w:val="20"/>
                          <w:szCs w:val="20"/>
                        </w:rPr>
                      </w:pPr>
                    </w:p>
                    <w:p w14:paraId="23D828F2" w14:textId="77777777" w:rsidR="00105BCA" w:rsidRPr="006339B8" w:rsidRDefault="00105BCA" w:rsidP="00105BCA">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Pr="006339B8">
                        <w:rPr>
                          <w:rFonts w:ascii="Trebuchet MS" w:hAnsi="Trebuchet MS" w:cs="Tahoma"/>
                          <w:b/>
                          <w:bCs/>
                          <w:color w:val="666666"/>
                          <w:sz w:val="20"/>
                          <w:szCs w:val="20"/>
                        </w:rPr>
                        <w:tab/>
                        <w:t>Job title:</w:t>
                      </w:r>
                      <w:r>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Pr>
                          <w:rFonts w:ascii="Trebuchet MS" w:hAnsi="Trebuchet MS" w:cs="Tahoma"/>
                          <w:b/>
                          <w:bCs/>
                          <w:color w:val="666666"/>
                          <w:sz w:val="20"/>
                          <w:szCs w:val="20"/>
                        </w:rPr>
                        <w:t>_</w:t>
                      </w:r>
                    </w:p>
                    <w:p w14:paraId="36A7A29B" w14:textId="77777777" w:rsidR="00105BCA" w:rsidRDefault="00105BCA" w:rsidP="00105BCA">
                      <w:pPr>
                        <w:rPr>
                          <w:rFonts w:ascii="Trebuchet MS" w:hAnsi="Trebuchet MS" w:cs="Tahoma"/>
                          <w:b/>
                          <w:bCs/>
                          <w:color w:val="666666"/>
                          <w:sz w:val="20"/>
                          <w:szCs w:val="20"/>
                        </w:rPr>
                      </w:pPr>
                    </w:p>
                    <w:p w14:paraId="5815F437" w14:textId="77777777" w:rsidR="00105BCA" w:rsidRDefault="00105BCA" w:rsidP="00105BCA">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5D46CF00" w14:textId="77777777" w:rsidR="00105BCA" w:rsidRPr="006339B8" w:rsidRDefault="00105BCA" w:rsidP="00105BCA">
                      <w:pPr>
                        <w:rPr>
                          <w:rFonts w:ascii="Trebuchet MS" w:hAnsi="Trebuchet MS" w:cs="Tahoma"/>
                          <w:b/>
                          <w:bCs/>
                          <w:color w:val="666666"/>
                          <w:sz w:val="20"/>
                          <w:szCs w:val="20"/>
                        </w:rPr>
                      </w:pPr>
                    </w:p>
                    <w:p w14:paraId="008017DC" w14:textId="77777777" w:rsidR="00105BCA" w:rsidRPr="006339B8" w:rsidRDefault="00105BCA" w:rsidP="00105BCA">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380A7D16">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95F0DB2"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lang w:val="en-US" w:eastAsia="zh-TW"/>
        </w:rPr>
        <mc:AlternateContent>
          <mc:Choice Requires="wps">
            <w:drawing>
              <wp:anchor distT="0" distB="0" distL="114300" distR="114300" simplePos="0" relativeHeight="251671552" behindDoc="0" locked="0" layoutInCell="1" allowOverlap="1" wp14:anchorId="1C6917B1" wp14:editId="2F576798">
                <wp:simplePos x="0" y="0"/>
                <wp:positionH relativeFrom="column">
                  <wp:posOffset>-941070</wp:posOffset>
                </wp:positionH>
                <wp:positionV relativeFrom="paragraph">
                  <wp:posOffset>732790</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3496762F"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SOUTHERN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6917B1" id="Text Box 13" o:spid="_x0000_s1028" type="#_x0000_t202" style="position:absolute;margin-left:-74.1pt;margin-top:57.7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qee5QEAAKgDAAAOAAAAZHJzL2Uyb0RvYy54bWysU8GO0zAQvSPxD5bvNGm3LSVqulp2tQhp&#10;WZAWPsBx7MQi8Zix26R8PWOn2y1wQ1wsz4zz5r03k+312HfsoNAbsCWfz3LOlJVQG9uU/NvX+zcb&#10;znwQthYdWFXyo/L8evf61XZwhVpAC12tkBGI9cXgSt6G4Ios87JVvfAzcMpSUQP2IlCITVajGAi9&#10;77JFnq+zAbB2CFJ5T9m7qch3CV9rJcNnrb0KrCs5cQvpxHRW8cx2W1E0KFxr5ImG+AcWvTCWmp6h&#10;7kQQbI/mL6jeSAQPOswk9BlobaRKGkjNPP9DzVMrnEpayBzvzjb5/wcrHw9P7guyML6HkQaYRHj3&#10;APK7ZxZuW2EbdYMIQ6tETY3n0bJscL44fRqt9oWPINXwCWoastgHSECjxj66QjoZodMAjmfT1RiY&#10;pOR6c7Vc5SvOJNXWm+XqKk0lE8Xz1w59+KCgZ/FScqShJnRxePAhshHF85PYzMK96bo02M7+lqCH&#10;MZPYR8IT9TBWIzN1yRdRWhRTQX0kOQjTutB606UF/MnZQKtScv9jL1Bx1n20ZMm7+XIZdysFy9Xb&#10;BQV4WakuK8JKgip54Gy63oZpH/cOTdNSp2kIFm7IRm2SwhdWJ/q0Dkn4aXXjvl3G6dXLD7b7BQAA&#10;//8DAFBLAwQUAAYACAAAACEALrrFJ+AAAAAMAQAADwAAAGRycy9kb3ducmV2LnhtbEyPwU7DMBBE&#10;70j8g7VI3Fo7JkVpiFMhEFcQBSr15ibbJCJeR7HbhL9nOdHjap5m3hab2fXijGPoPBlIlgoEUuXr&#10;jhoDnx8viwxEiJZq23tCAz8YYFNeXxU2r/1E73jexkZwCYXcGmhjHHIpQ9Wis2HpByTOjn50NvI5&#10;NrIe7cTlrpdaqXvpbEe80NoBn1qsvrcnZ+Dr9bjfpeqteXarYfKzkuTW0pjbm/nxAUTEOf7D8KfP&#10;6lCy08GfqA6iN7BI0kwzy0mySkEwstZZAuJgQOs7DbIs5OUT5S8AAAD//wMAUEsBAi0AFAAGAAgA&#10;AAAhALaDOJL+AAAA4QEAABMAAAAAAAAAAAAAAAAAAAAAAFtDb250ZW50X1R5cGVzXS54bWxQSwEC&#10;LQAUAAYACAAAACEAOP0h/9YAAACUAQAACwAAAAAAAAAAAAAAAAAvAQAAX3JlbHMvLnJlbHNQSwEC&#10;LQAUAAYACAAAACEA1X6nnuUBAACoAwAADgAAAAAAAAAAAAAAAAAuAgAAZHJzL2Uyb0RvYy54bWxQ&#10;SwECLQAUAAYACAAAACEALrrFJ+AAAAAMAQAADwAAAAAAAAAAAAAAAAA/BAAAZHJzL2Rvd25yZXYu&#10;eG1sUEsFBgAAAAAEAAQA8wAAAEwFAAAAAA==&#10;" filled="f" stroked="f">
                <v:textbox>
                  <w:txbxContent>
                    <w:p w14:paraId="49776091" w14:textId="3496762F"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SOUTHERN CONTRACTUAL COURSE</w:t>
                      </w:r>
                    </w:p>
                  </w:txbxContent>
                </v:textbox>
              </v:shape>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3">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4">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5">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16"/>
      <w:headerReference w:type="default" r:id="rId17"/>
      <w:footerReference w:type="even" r:id="rId18"/>
      <w:footerReference w:type="default" r:id="rId19"/>
      <w:headerReference w:type="first" r:id="rId20"/>
      <w:footerReference w:type="first" r:id="rId21"/>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670AB1" w14:textId="77777777" w:rsidR="000321DF" w:rsidRDefault="000321DF" w:rsidP="000321DF">
      <w:r>
        <w:separator/>
      </w:r>
    </w:p>
  </w:endnote>
  <w:endnote w:type="continuationSeparator" w:id="0">
    <w:p w14:paraId="2625AE5C" w14:textId="77777777" w:rsidR="000321DF" w:rsidRDefault="000321DF" w:rsidP="000321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iss 2 Regular">
    <w:altName w:val="Arial"/>
    <w:panose1 w:val="00000000000000000000"/>
    <w:charset w:val="00"/>
    <w:family w:val="modern"/>
    <w:notTrueType/>
    <w:pitch w:val="variable"/>
    <w:sig w:usb0="00000001" w:usb1="5000204B" w:usb2="00000000" w:usb3="00000000" w:csb0="0000009B"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66699" w14:textId="77777777" w:rsidR="000321DF" w:rsidRDefault="000321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2BB0D" w14:textId="77777777" w:rsidR="000321DF" w:rsidRDefault="000321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593E7" w14:textId="77777777" w:rsidR="000321DF" w:rsidRDefault="000321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3749FF" w14:textId="77777777" w:rsidR="000321DF" w:rsidRDefault="000321DF" w:rsidP="000321DF">
      <w:r>
        <w:separator/>
      </w:r>
    </w:p>
  </w:footnote>
  <w:footnote w:type="continuationSeparator" w:id="0">
    <w:p w14:paraId="050545B8" w14:textId="77777777" w:rsidR="000321DF" w:rsidRDefault="000321DF" w:rsidP="000321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0E3C3" w14:textId="019278DE" w:rsidR="000321DF" w:rsidRDefault="000321DF">
    <w:pPr>
      <w:pStyle w:val="Header"/>
    </w:pPr>
    <w:r>
      <w:rPr>
        <w:noProof/>
      </w:rPr>
      <mc:AlternateContent>
        <mc:Choice Requires="wps">
          <w:drawing>
            <wp:anchor distT="0" distB="0" distL="0" distR="0" simplePos="0" relativeHeight="251659264" behindDoc="0" locked="0" layoutInCell="1" allowOverlap="1" wp14:anchorId="6B338B40" wp14:editId="05CD513B">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C853B00" w14:textId="0E3546E5" w:rsidR="000321DF" w:rsidRPr="000321DF" w:rsidRDefault="000321DF">
                          <w:pPr>
                            <w:rPr>
                              <w:rFonts w:ascii="Calibri" w:eastAsia="Calibri" w:hAnsi="Calibri" w:cs="Calibri"/>
                              <w:color w:val="FF0000"/>
                              <w:sz w:val="14"/>
                              <w:szCs w:val="14"/>
                            </w:rPr>
                          </w:pPr>
                          <w:r w:rsidRPr="000321DF">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6B338B40"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2C853B00" w14:textId="0E3546E5" w:rsidR="000321DF" w:rsidRPr="000321DF" w:rsidRDefault="000321DF">
                    <w:pPr>
                      <w:rPr>
                        <w:rFonts w:ascii="Calibri" w:eastAsia="Calibri" w:hAnsi="Calibri" w:cs="Calibri"/>
                        <w:color w:val="FF0000"/>
                        <w:sz w:val="14"/>
                        <w:szCs w:val="14"/>
                      </w:rPr>
                    </w:pPr>
                    <w:r w:rsidRPr="000321DF">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36483" w14:textId="3552A4E6" w:rsidR="000321DF" w:rsidRDefault="000321DF">
    <w:pPr>
      <w:pStyle w:val="Header"/>
    </w:pPr>
    <w:r>
      <w:rPr>
        <w:noProof/>
      </w:rPr>
      <mc:AlternateContent>
        <mc:Choice Requires="wps">
          <w:drawing>
            <wp:anchor distT="0" distB="0" distL="0" distR="0" simplePos="0" relativeHeight="251660288" behindDoc="0" locked="0" layoutInCell="1" allowOverlap="1" wp14:anchorId="3E8CC94C" wp14:editId="31710D5C">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9A228A" w14:textId="032BBDC9" w:rsidR="000321DF" w:rsidRPr="000321DF" w:rsidRDefault="000321DF">
                          <w:pPr>
                            <w:rPr>
                              <w:rFonts w:ascii="Calibri" w:eastAsia="Calibri" w:hAnsi="Calibri" w:cs="Calibri"/>
                              <w:color w:val="FF0000"/>
                              <w:sz w:val="14"/>
                              <w:szCs w:val="14"/>
                            </w:rPr>
                          </w:pPr>
                          <w:r w:rsidRPr="000321DF">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3E8CC94C"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1B9A228A" w14:textId="032BBDC9" w:rsidR="000321DF" w:rsidRPr="000321DF" w:rsidRDefault="000321DF">
                    <w:pPr>
                      <w:rPr>
                        <w:rFonts w:ascii="Calibri" w:eastAsia="Calibri" w:hAnsi="Calibri" w:cs="Calibri"/>
                        <w:color w:val="FF0000"/>
                        <w:sz w:val="14"/>
                        <w:szCs w:val="14"/>
                      </w:rPr>
                    </w:pPr>
                    <w:r w:rsidRPr="000321DF">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06176" w14:textId="743687FF" w:rsidR="000321DF" w:rsidRDefault="000321DF">
    <w:pPr>
      <w:pStyle w:val="Header"/>
    </w:pPr>
    <w:r>
      <w:rPr>
        <w:noProof/>
      </w:rPr>
      <mc:AlternateContent>
        <mc:Choice Requires="wps">
          <w:drawing>
            <wp:anchor distT="0" distB="0" distL="0" distR="0" simplePos="0" relativeHeight="251658240" behindDoc="0" locked="0" layoutInCell="1" allowOverlap="1" wp14:anchorId="6B0C4283" wp14:editId="78038225">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C12E7E" w14:textId="6C218C6F" w:rsidR="000321DF" w:rsidRPr="000321DF" w:rsidRDefault="000321DF">
                          <w:pPr>
                            <w:rPr>
                              <w:rFonts w:ascii="Calibri" w:eastAsia="Calibri" w:hAnsi="Calibri" w:cs="Calibri"/>
                              <w:color w:val="FF0000"/>
                              <w:sz w:val="14"/>
                              <w:szCs w:val="14"/>
                            </w:rPr>
                          </w:pPr>
                          <w:r w:rsidRPr="000321DF">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6B0C4283"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76C12E7E" w14:textId="6C218C6F" w:rsidR="000321DF" w:rsidRPr="000321DF" w:rsidRDefault="000321DF">
                    <w:pPr>
                      <w:rPr>
                        <w:rFonts w:ascii="Calibri" w:eastAsia="Calibri" w:hAnsi="Calibri" w:cs="Calibri"/>
                        <w:color w:val="FF0000"/>
                        <w:sz w:val="14"/>
                        <w:szCs w:val="14"/>
                      </w:rPr>
                    </w:pPr>
                    <w:r w:rsidRPr="000321DF">
                      <w:rPr>
                        <w:rFonts w:ascii="Calibri" w:eastAsia="Calibri" w:hAnsi="Calibri" w:cs="Calibri"/>
                        <w:color w:val="FF0000"/>
                        <w:sz w:val="14"/>
                        <w:szCs w:val="14"/>
                      </w:rPr>
                      <w:t>CECA - General Use</w:t>
                    </w:r>
                  </w:p>
                </w:txbxContent>
              </v:textbox>
              <w10:wrap type="square"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321DF"/>
    <w:rsid w:val="00033E19"/>
    <w:rsid w:val="000872F9"/>
    <w:rsid w:val="00095CEA"/>
    <w:rsid w:val="000B4CE1"/>
    <w:rsid w:val="00105BCA"/>
    <w:rsid w:val="00113DAF"/>
    <w:rsid w:val="001A43BD"/>
    <w:rsid w:val="001D130E"/>
    <w:rsid w:val="001D3906"/>
    <w:rsid w:val="00235753"/>
    <w:rsid w:val="002456CD"/>
    <w:rsid w:val="002537C9"/>
    <w:rsid w:val="00291731"/>
    <w:rsid w:val="0029401B"/>
    <w:rsid w:val="002A77CD"/>
    <w:rsid w:val="002D25A1"/>
    <w:rsid w:val="00312BD7"/>
    <w:rsid w:val="00344B72"/>
    <w:rsid w:val="00354F33"/>
    <w:rsid w:val="003944BF"/>
    <w:rsid w:val="003D56C7"/>
    <w:rsid w:val="004062BC"/>
    <w:rsid w:val="00464D40"/>
    <w:rsid w:val="0047217F"/>
    <w:rsid w:val="004B6D96"/>
    <w:rsid w:val="004C336B"/>
    <w:rsid w:val="004F767D"/>
    <w:rsid w:val="00520D38"/>
    <w:rsid w:val="00537559"/>
    <w:rsid w:val="00543585"/>
    <w:rsid w:val="005776A9"/>
    <w:rsid w:val="0058765A"/>
    <w:rsid w:val="005C4FA8"/>
    <w:rsid w:val="005F3F69"/>
    <w:rsid w:val="0060197E"/>
    <w:rsid w:val="006339B8"/>
    <w:rsid w:val="006475A9"/>
    <w:rsid w:val="0066674F"/>
    <w:rsid w:val="00670C87"/>
    <w:rsid w:val="00684FD7"/>
    <w:rsid w:val="006D15EC"/>
    <w:rsid w:val="006F786E"/>
    <w:rsid w:val="007141C5"/>
    <w:rsid w:val="00731691"/>
    <w:rsid w:val="007E1892"/>
    <w:rsid w:val="007E3FF1"/>
    <w:rsid w:val="007F2645"/>
    <w:rsid w:val="00812B8E"/>
    <w:rsid w:val="008267D8"/>
    <w:rsid w:val="00836DDE"/>
    <w:rsid w:val="0084070A"/>
    <w:rsid w:val="008612FA"/>
    <w:rsid w:val="00861C93"/>
    <w:rsid w:val="00881EDC"/>
    <w:rsid w:val="008C1435"/>
    <w:rsid w:val="008C33BE"/>
    <w:rsid w:val="008D1F9D"/>
    <w:rsid w:val="00954A03"/>
    <w:rsid w:val="00962765"/>
    <w:rsid w:val="00990EF4"/>
    <w:rsid w:val="00992514"/>
    <w:rsid w:val="00A24AB6"/>
    <w:rsid w:val="00A41C56"/>
    <w:rsid w:val="00A96D72"/>
    <w:rsid w:val="00AA6591"/>
    <w:rsid w:val="00AB0ADA"/>
    <w:rsid w:val="00AB3ECC"/>
    <w:rsid w:val="00AD1AD1"/>
    <w:rsid w:val="00B02E59"/>
    <w:rsid w:val="00B0432F"/>
    <w:rsid w:val="00B15E24"/>
    <w:rsid w:val="00B170EE"/>
    <w:rsid w:val="00B662E3"/>
    <w:rsid w:val="00B73E2B"/>
    <w:rsid w:val="00B769F5"/>
    <w:rsid w:val="00BA106C"/>
    <w:rsid w:val="00BA68B4"/>
    <w:rsid w:val="00BD39BC"/>
    <w:rsid w:val="00BD429D"/>
    <w:rsid w:val="00C21D18"/>
    <w:rsid w:val="00C67112"/>
    <w:rsid w:val="00CA785A"/>
    <w:rsid w:val="00CD1DF9"/>
    <w:rsid w:val="00CE7174"/>
    <w:rsid w:val="00D2494C"/>
    <w:rsid w:val="00D52EAE"/>
    <w:rsid w:val="00D56453"/>
    <w:rsid w:val="00D90036"/>
    <w:rsid w:val="00DF7A73"/>
    <w:rsid w:val="00E01BB1"/>
    <w:rsid w:val="00E46765"/>
    <w:rsid w:val="00E818A1"/>
    <w:rsid w:val="00E82FA0"/>
    <w:rsid w:val="00EE297C"/>
    <w:rsid w:val="00F00DB1"/>
    <w:rsid w:val="00F26B28"/>
    <w:rsid w:val="00F55468"/>
    <w:rsid w:val="00F75AC4"/>
    <w:rsid w:val="00F97687"/>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Header">
    <w:name w:val="header"/>
    <w:basedOn w:val="Normal"/>
    <w:link w:val="HeaderChar"/>
    <w:uiPriority w:val="99"/>
    <w:unhideWhenUsed/>
    <w:rsid w:val="000321DF"/>
    <w:pPr>
      <w:tabs>
        <w:tab w:val="center" w:pos="4513"/>
        <w:tab w:val="right" w:pos="9026"/>
      </w:tabs>
    </w:pPr>
  </w:style>
  <w:style w:type="character" w:customStyle="1" w:styleId="HeaderChar">
    <w:name w:val="Header Char"/>
    <w:basedOn w:val="DefaultParagraphFont"/>
    <w:link w:val="Header"/>
    <w:uiPriority w:val="99"/>
    <w:rsid w:val="000321DF"/>
    <w:rPr>
      <w:sz w:val="24"/>
      <w:szCs w:val="24"/>
      <w:lang w:eastAsia="en-US"/>
    </w:rPr>
  </w:style>
  <w:style w:type="paragraph" w:styleId="Footer">
    <w:name w:val="footer"/>
    <w:basedOn w:val="Normal"/>
    <w:link w:val="FooterChar"/>
    <w:uiPriority w:val="99"/>
    <w:unhideWhenUsed/>
    <w:rsid w:val="000321DF"/>
    <w:pPr>
      <w:tabs>
        <w:tab w:val="center" w:pos="4513"/>
        <w:tab w:val="right" w:pos="9026"/>
      </w:tabs>
    </w:pPr>
  </w:style>
  <w:style w:type="character" w:customStyle="1" w:styleId="FooterChar">
    <w:name w:val="Footer Char"/>
    <w:basedOn w:val="DefaultParagraphFont"/>
    <w:link w:val="Footer"/>
    <w:uiPriority w:val="99"/>
    <w:rsid w:val="000321DF"/>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6080188">
      <w:bodyDiv w:val="1"/>
      <w:marLeft w:val="0"/>
      <w:marRight w:val="0"/>
      <w:marTop w:val="0"/>
      <w:marBottom w:val="0"/>
      <w:divBdr>
        <w:top w:val="none" w:sz="0" w:space="0" w:color="auto"/>
        <w:left w:val="none" w:sz="0" w:space="0" w:color="auto"/>
        <w:bottom w:val="none" w:sz="0" w:space="0" w:color="auto"/>
        <w:right w:val="none" w:sz="0" w:space="0" w:color="auto"/>
      </w:divBdr>
    </w:div>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 w:id="195647621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casouth.co.uk" TargetMode="Externa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mailto:info@cecasouth.co.uk" TargetMode="External"/><Relationship Id="rId12" Type="http://schemas.openxmlformats.org/officeDocument/2006/relationships/hyperlink" Target="mailto:sharonbrown@cecasouth.co.uk"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gmhplanning.co.uk" TargetMode="External"/><Relationship Id="rId5" Type="http://schemas.openxmlformats.org/officeDocument/2006/relationships/footnotes" Target="footnotes.xml"/><Relationship Id="rId15" Type="http://schemas.openxmlformats.org/officeDocument/2006/relationships/image" Target="media/image3.tiff"/><Relationship Id="rId23" Type="http://schemas.openxmlformats.org/officeDocument/2006/relationships/theme" Target="theme/theme1.xml"/><Relationship Id="rId10" Type="http://schemas.openxmlformats.org/officeDocument/2006/relationships/hyperlink" Target="mailto:sharonbrown@cecasouth.co.uk"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gmhplanning.co.uk" TargetMode="Externa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BCD39C-57FD-4B20-A8B2-1A07C210D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Lucy Hudson</cp:lastModifiedBy>
  <cp:revision>4</cp:revision>
  <cp:lastPrinted>2020-12-04T11:18:00Z</cp:lastPrinted>
  <dcterms:created xsi:type="dcterms:W3CDTF">2023-11-23T12:27:00Z</dcterms:created>
  <dcterms:modified xsi:type="dcterms:W3CDTF">2023-11-29T09:59:00Z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2021-12-14T11:31:25Z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b897148c-88d3-41f3-bd1b-fa215e1d6845</vt:lpwstr>
  </property>
  <property fmtid="{D5CDD505-2E9C-101B-9397-08002B2CF9AE}" pid="11" name="MSIP_Label_3be83af3-8d43-4afa-84aa-6e62097949a2_ContentBits">
    <vt:lpwstr>1</vt:lpwstr>
  </property>
</Properties>
</file>