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8319" w14:textId="77777777" w:rsidR="00B97549" w:rsidRPr="00B97549" w:rsidRDefault="00B97549" w:rsidP="00DF0BDB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/>
          <w:b/>
          <w:bCs/>
          <w:sz w:val="16"/>
          <w:szCs w:val="16"/>
        </w:rPr>
      </w:pPr>
    </w:p>
    <w:p w14:paraId="05E54EA8" w14:textId="532025B5" w:rsidR="00F25C8A" w:rsidRPr="00B97549" w:rsidRDefault="00F25C8A" w:rsidP="00DF0BDB">
      <w:pPr>
        <w:autoSpaceDE w:val="0"/>
        <w:autoSpaceDN w:val="0"/>
        <w:adjustRightInd w:val="0"/>
        <w:spacing w:line="348" w:lineRule="auto"/>
        <w:jc w:val="both"/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</w:pPr>
      <w:r w:rsidRPr="00B97549">
        <w:rPr>
          <w:rFonts w:ascii="Trebuchet MS" w:hAnsi="Trebuchet MS" w:cs="Avenir Book"/>
          <w:b/>
          <w:bCs/>
          <w:color w:val="000000" w:themeColor="text1"/>
          <w:sz w:val="28"/>
          <w:szCs w:val="28"/>
        </w:rPr>
        <w:t>Company Details</w:t>
      </w:r>
    </w:p>
    <w:p w14:paraId="359D6112" w14:textId="5989480A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Heavy"/>
          <w:b/>
          <w:bCs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Name of Member Company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bookmarkEnd w:id="0"/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  <w:t>Contact Name: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</w:p>
    <w:p w14:paraId="65B4AB8C" w14:textId="34A1D690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Email Address: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  <w:t>Telephone Number: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</w:p>
    <w:p w14:paraId="5F260CDF" w14:textId="17421792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Address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B378573" w14:textId="4F9D5636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Project Name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2DCCA1DC" w14:textId="4A01E116" w:rsidR="00F25C8A" w:rsidRPr="008E4165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Project Completion Date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07AC276F" w14:textId="043DD9EE" w:rsidR="00F25C8A" w:rsidRDefault="00F25C8A" w:rsidP="00DF0BDB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pP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>Client Name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B06177"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6E5E2EC0" w14:textId="276C9F94" w:rsidR="00D36E6A" w:rsidRPr="008E4165" w:rsidRDefault="00D36E6A" w:rsidP="00D36E6A">
      <w:pPr>
        <w:autoSpaceDE w:val="0"/>
        <w:autoSpaceDN w:val="0"/>
        <w:adjustRightInd w:val="0"/>
        <w:spacing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>
        <w:rPr>
          <w:rFonts w:ascii="Trebuchet MS" w:hAnsi="Trebuchet MS" w:cs="Avenir Book"/>
          <w:color w:val="000000" w:themeColor="text1"/>
          <w:sz w:val="22"/>
          <w:szCs w:val="22"/>
        </w:rPr>
        <w:t>No. Directly Employed Staff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</w:rPr>
        <w:tab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instrText xml:space="preserve"> FORMTEXT </w:instrTex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separate"/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="002B6F45">
        <w:rPr>
          <w:rFonts w:ascii="Trebuchet MS" w:hAnsi="Trebuchet MS" w:cs="Avenir Book"/>
          <w:noProof/>
          <w:color w:val="000000" w:themeColor="text1"/>
          <w:sz w:val="22"/>
          <w:szCs w:val="22"/>
          <w:u w:val="single"/>
        </w:rPr>
        <w:t> </w:t>
      </w:r>
      <w:r w:rsidRPr="008E4165">
        <w:rPr>
          <w:rFonts w:ascii="Trebuchet MS" w:hAnsi="Trebuchet MS" w:cs="Avenir Book"/>
          <w:color w:val="000000" w:themeColor="text1"/>
          <w:sz w:val="22"/>
          <w:szCs w:val="22"/>
          <w:u w:val="single"/>
        </w:rPr>
        <w:fldChar w:fldCharType="end"/>
      </w:r>
    </w:p>
    <w:p w14:paraId="1931159E" w14:textId="62328CAF" w:rsidR="00F25C8A" w:rsidRPr="002510AF" w:rsidRDefault="00F25C8A" w:rsidP="00DF0BDB">
      <w:pPr>
        <w:spacing w:line="348" w:lineRule="auto"/>
        <w:rPr>
          <w:rFonts w:ascii="Trebuchet MS" w:hAnsi="Trebuchet MS"/>
          <w:sz w:val="20"/>
          <w:szCs w:val="20"/>
        </w:rPr>
      </w:pPr>
    </w:p>
    <w:p w14:paraId="2D5CC7DA" w14:textId="5DA85D79" w:rsidR="00F25C8A" w:rsidRPr="00B97549" w:rsidRDefault="00B06177" w:rsidP="00DF0BDB">
      <w:pPr>
        <w:spacing w:line="348" w:lineRule="auto"/>
        <w:rPr>
          <w:rFonts w:ascii="Trebuchet MS" w:hAnsi="Trebuchet MS"/>
          <w:b/>
          <w:bCs/>
          <w:sz w:val="28"/>
          <w:szCs w:val="28"/>
        </w:rPr>
      </w:pPr>
      <w:r w:rsidRPr="00B97549">
        <w:rPr>
          <w:rFonts w:ascii="Trebuchet MS" w:hAnsi="Trebuchet MS"/>
          <w:b/>
          <w:bCs/>
          <w:sz w:val="28"/>
          <w:szCs w:val="28"/>
        </w:rPr>
        <w:t>Guidelines for Submission</w:t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Pr="00B97549">
        <w:rPr>
          <w:rFonts w:ascii="Trebuchet MS" w:hAnsi="Trebuchet MS"/>
          <w:b/>
          <w:bCs/>
          <w:sz w:val="28"/>
          <w:szCs w:val="28"/>
        </w:rPr>
        <w:tab/>
      </w:r>
      <w:r w:rsidR="00F25C8A" w:rsidRPr="00B97549">
        <w:rPr>
          <w:rFonts w:ascii="Trebuchet MS" w:hAnsi="Trebuchet MS"/>
        </w:rPr>
        <w:t>(Up to 1000 Words)</w:t>
      </w:r>
    </w:p>
    <w:p w14:paraId="10AA0E85" w14:textId="7E5C6F9D" w:rsidR="00B06177" w:rsidRPr="00DE6184" w:rsidRDefault="00B06177" w:rsidP="00DF0BDB">
      <w:pPr>
        <w:autoSpaceDE w:val="0"/>
        <w:autoSpaceDN w:val="0"/>
        <w:adjustRightInd w:val="0"/>
        <w:spacing w:before="120" w:after="120" w:line="348" w:lineRule="auto"/>
        <w:rPr>
          <w:rFonts w:ascii="Trebuchet MS" w:hAnsi="Trebuchet MS" w:cs="Avenir Book"/>
          <w:color w:val="000000" w:themeColor="text1"/>
          <w:sz w:val="22"/>
          <w:szCs w:val="22"/>
        </w:rPr>
      </w:pP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All entries for </w:t>
      </w:r>
      <w:r w:rsidR="002510AF">
        <w:rPr>
          <w:rFonts w:ascii="Trebuchet MS" w:hAnsi="Trebuchet MS" w:cs="Avenir Book"/>
          <w:color w:val="000000" w:themeColor="text1"/>
          <w:sz w:val="22"/>
          <w:szCs w:val="22"/>
        </w:rPr>
        <w:t xml:space="preserve">SME 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of the Year should be accompanied by a minimum of </w:t>
      </w:r>
      <w:r w:rsidR="001B2677">
        <w:rPr>
          <w:rFonts w:ascii="Trebuchet MS" w:hAnsi="Trebuchet MS" w:cs="Avenir Book"/>
          <w:color w:val="000000" w:themeColor="text1"/>
          <w:sz w:val="22"/>
          <w:szCs w:val="22"/>
        </w:rPr>
        <w:t>4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 high resolution images, so that these can be displayed on the night of the Awards Dinner. </w:t>
      </w:r>
      <w:r w:rsidR="001A2E61">
        <w:rPr>
          <w:rFonts w:ascii="Trebuchet MS" w:hAnsi="Trebuchet MS" w:cs="Avenir Book"/>
          <w:color w:val="000000" w:themeColor="text1"/>
          <w:sz w:val="22"/>
          <w:szCs w:val="22"/>
        </w:rPr>
        <w:t xml:space="preserve">Videos and drone footage </w:t>
      </w:r>
      <w:r w:rsidR="00F95F7D">
        <w:rPr>
          <w:rFonts w:ascii="Trebuchet MS" w:hAnsi="Trebuchet MS" w:cs="Avenir Book"/>
          <w:color w:val="000000" w:themeColor="text1"/>
          <w:sz w:val="22"/>
          <w:szCs w:val="22"/>
        </w:rPr>
        <w:t xml:space="preserve">are also encouraged </w:t>
      </w:r>
      <w:r w:rsidR="001A2E61">
        <w:rPr>
          <w:rFonts w:ascii="Trebuchet MS" w:hAnsi="Trebuchet MS" w:cs="Avenir Book"/>
          <w:color w:val="000000" w:themeColor="text1"/>
          <w:sz w:val="22"/>
          <w:szCs w:val="22"/>
        </w:rPr>
        <w:t xml:space="preserve">to support your submission. 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>Projects can be of any size and value</w:t>
      </w:r>
      <w:r w:rsidR="002510AF">
        <w:rPr>
          <w:rFonts w:ascii="Trebuchet MS" w:hAnsi="Trebuchet MS" w:cs="Avenir Book"/>
          <w:color w:val="000000" w:themeColor="text1"/>
          <w:sz w:val="22"/>
          <w:szCs w:val="22"/>
        </w:rPr>
        <w:t xml:space="preserve"> but must have been completed by a CECA Y&amp;H Member company with 99 directly employed staff or less</w:t>
      </w:r>
      <w:r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. 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The </w:t>
      </w:r>
      <w:r w:rsidR="00F95F7D">
        <w:rPr>
          <w:rFonts w:ascii="Trebuchet MS" w:hAnsi="Trebuchet MS"/>
          <w:color w:val="000000" w:themeColor="text1"/>
          <w:sz w:val="22"/>
          <w:szCs w:val="22"/>
        </w:rPr>
        <w:t xml:space="preserve">submission can be project based </w:t>
      </w:r>
      <w:r w:rsidR="006675E0">
        <w:rPr>
          <w:rFonts w:ascii="Trebuchet MS" w:hAnsi="Trebuchet MS"/>
          <w:color w:val="000000" w:themeColor="text1"/>
          <w:sz w:val="22"/>
          <w:szCs w:val="22"/>
        </w:rPr>
        <w:t xml:space="preserve">(of any size) </w:t>
      </w:r>
      <w:r w:rsidR="00F95F7D">
        <w:rPr>
          <w:rFonts w:ascii="Trebuchet MS" w:hAnsi="Trebuchet MS"/>
          <w:color w:val="000000" w:themeColor="text1"/>
          <w:sz w:val="22"/>
          <w:szCs w:val="22"/>
        </w:rPr>
        <w:t xml:space="preserve">or </w:t>
      </w:r>
      <w:r w:rsidR="006675E0">
        <w:rPr>
          <w:rFonts w:ascii="Trebuchet MS" w:hAnsi="Trebuchet MS"/>
          <w:color w:val="000000" w:themeColor="text1"/>
          <w:sz w:val="22"/>
          <w:szCs w:val="22"/>
        </w:rPr>
        <w:t>a</w:t>
      </w:r>
      <w:r w:rsidR="005016AE">
        <w:rPr>
          <w:rFonts w:ascii="Trebuchet MS" w:hAnsi="Trebuchet MS"/>
          <w:color w:val="000000" w:themeColor="text1"/>
          <w:sz w:val="22"/>
          <w:szCs w:val="22"/>
        </w:rPr>
        <w:t>n overview of the business</w:t>
      </w:r>
      <w:r w:rsidR="002510AF">
        <w:rPr>
          <w:rFonts w:ascii="Trebuchet MS" w:hAnsi="Trebuchet MS"/>
          <w:color w:val="000000" w:themeColor="text1"/>
          <w:sz w:val="22"/>
          <w:szCs w:val="22"/>
        </w:rPr>
        <w:t>.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5016AE">
        <w:rPr>
          <w:rFonts w:ascii="Trebuchet MS" w:hAnsi="Trebuchet MS" w:cs="Avenir Book"/>
          <w:color w:val="000000" w:themeColor="text1"/>
          <w:sz w:val="22"/>
          <w:szCs w:val="22"/>
        </w:rPr>
        <w:t xml:space="preserve">Any specific </w:t>
      </w:r>
      <w:r w:rsidR="00B97549"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projects must have been completed </w:t>
      </w:r>
      <w:r w:rsidR="001E302B">
        <w:rPr>
          <w:rFonts w:ascii="Trebuchet MS" w:hAnsi="Trebuchet MS" w:cs="Avenir Book"/>
          <w:color w:val="000000" w:themeColor="text1"/>
          <w:sz w:val="22"/>
          <w:szCs w:val="22"/>
        </w:rPr>
        <w:t>between January 202</w:t>
      </w:r>
      <w:r w:rsidR="00C827AB">
        <w:rPr>
          <w:rFonts w:ascii="Trebuchet MS" w:hAnsi="Trebuchet MS" w:cs="Avenir Book"/>
          <w:color w:val="000000" w:themeColor="text1"/>
          <w:sz w:val="22"/>
          <w:szCs w:val="22"/>
        </w:rPr>
        <w:t>5</w:t>
      </w:r>
      <w:r w:rsidR="001E302B">
        <w:rPr>
          <w:rFonts w:ascii="Trebuchet MS" w:hAnsi="Trebuchet MS" w:cs="Avenir Book"/>
          <w:color w:val="000000" w:themeColor="text1"/>
          <w:sz w:val="22"/>
          <w:szCs w:val="22"/>
        </w:rPr>
        <w:t xml:space="preserve"> – June 202</w:t>
      </w:r>
      <w:r w:rsidR="00C827AB">
        <w:rPr>
          <w:rFonts w:ascii="Trebuchet MS" w:hAnsi="Trebuchet MS" w:cs="Avenir Book"/>
          <w:color w:val="000000" w:themeColor="text1"/>
          <w:sz w:val="22"/>
          <w:szCs w:val="22"/>
        </w:rPr>
        <w:t>6</w:t>
      </w:r>
      <w:r w:rsidR="001E302B">
        <w:rPr>
          <w:rFonts w:ascii="Trebuchet MS" w:hAnsi="Trebuchet MS" w:cs="Avenir Book"/>
          <w:color w:val="000000" w:themeColor="text1"/>
          <w:sz w:val="22"/>
          <w:szCs w:val="22"/>
        </w:rPr>
        <w:t xml:space="preserve"> </w:t>
      </w:r>
      <w:r w:rsidR="00B97549" w:rsidRPr="00DE6184">
        <w:rPr>
          <w:rFonts w:ascii="Trebuchet MS" w:hAnsi="Trebuchet MS" w:cs="Avenir Book"/>
          <w:color w:val="000000" w:themeColor="text1"/>
          <w:sz w:val="22"/>
          <w:szCs w:val="22"/>
        </w:rPr>
        <w:t xml:space="preserve">within the Yorkshire &amp; Humber Region. </w:t>
      </w:r>
      <w:r w:rsidR="002510AF" w:rsidRPr="00DE6184">
        <w:rPr>
          <w:rFonts w:ascii="Trebuchet MS" w:hAnsi="Trebuchet MS"/>
          <w:color w:val="000000" w:themeColor="text1"/>
          <w:sz w:val="22"/>
          <w:szCs w:val="22"/>
        </w:rPr>
        <w:t xml:space="preserve">Contractors who are on </w:t>
      </w:r>
      <w:r w:rsidR="002510AF">
        <w:rPr>
          <w:rFonts w:ascii="Trebuchet MS" w:hAnsi="Trebuchet MS"/>
          <w:color w:val="000000" w:themeColor="text1"/>
          <w:sz w:val="22"/>
          <w:szCs w:val="22"/>
        </w:rPr>
        <w:t>f</w:t>
      </w:r>
      <w:r w:rsidR="002510AF" w:rsidRPr="00DE6184">
        <w:rPr>
          <w:rFonts w:ascii="Trebuchet MS" w:hAnsi="Trebuchet MS"/>
          <w:color w:val="000000" w:themeColor="text1"/>
          <w:sz w:val="22"/>
          <w:szCs w:val="22"/>
        </w:rPr>
        <w:t xml:space="preserve">ramework contracts with on-going projects may also submit an entry. </w:t>
      </w:r>
      <w:r w:rsidR="008E4165">
        <w:rPr>
          <w:rFonts w:ascii="Trebuchet MS" w:hAnsi="Trebuchet MS"/>
          <w:color w:val="000000" w:themeColor="text1"/>
          <w:sz w:val="22"/>
          <w:szCs w:val="22"/>
        </w:rPr>
        <w:t>Please</w:t>
      </w:r>
      <w:r w:rsidRPr="00DE6184">
        <w:rPr>
          <w:rFonts w:ascii="Trebuchet MS" w:hAnsi="Trebuchet MS"/>
          <w:color w:val="000000" w:themeColor="text1"/>
          <w:sz w:val="22"/>
          <w:szCs w:val="22"/>
        </w:rPr>
        <w:t xml:space="preserve"> include information on the following areas:</w:t>
      </w:r>
    </w:p>
    <w:p w14:paraId="11E7D9F0" w14:textId="5621526B" w:rsidR="002510AF" w:rsidRDefault="002510AF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Description and size of the Company (must be &lt;100 employees) </w:t>
      </w:r>
    </w:p>
    <w:p w14:paraId="5B6BC23F" w14:textId="6DA852AF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Description of the scheme</w:t>
      </w:r>
      <w:r w:rsidR="005016AE">
        <w:rPr>
          <w:color w:val="000000" w:themeColor="text1"/>
          <w:sz w:val="22"/>
        </w:rPr>
        <w:t xml:space="preserve"> / project (if applicable)</w:t>
      </w:r>
    </w:p>
    <w:p w14:paraId="5007D2BD" w14:textId="26DA2AE8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Performance against budget and programme</w:t>
      </w:r>
      <w:r w:rsidR="005016AE">
        <w:rPr>
          <w:color w:val="000000" w:themeColor="text1"/>
          <w:sz w:val="22"/>
        </w:rPr>
        <w:t xml:space="preserve"> on schemes</w:t>
      </w:r>
    </w:p>
    <w:p w14:paraId="572C6D0F" w14:textId="77777777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Technologies used (if appropriate)</w:t>
      </w:r>
    </w:p>
    <w:p w14:paraId="5E60AE77" w14:textId="02B5D4B3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 xml:space="preserve">How did your company add value to </w:t>
      </w:r>
      <w:r w:rsidR="005016AE">
        <w:rPr>
          <w:color w:val="000000" w:themeColor="text1"/>
          <w:sz w:val="22"/>
        </w:rPr>
        <w:t xml:space="preserve">recent </w:t>
      </w:r>
      <w:r w:rsidRPr="00DE6184">
        <w:rPr>
          <w:color w:val="000000" w:themeColor="text1"/>
          <w:sz w:val="22"/>
        </w:rPr>
        <w:t>scheme</w:t>
      </w:r>
      <w:r w:rsidR="005016AE">
        <w:rPr>
          <w:color w:val="000000" w:themeColor="text1"/>
          <w:sz w:val="22"/>
        </w:rPr>
        <w:t>s</w:t>
      </w:r>
      <w:r w:rsidRPr="00DE6184">
        <w:rPr>
          <w:color w:val="000000" w:themeColor="text1"/>
          <w:sz w:val="22"/>
        </w:rPr>
        <w:t>?</w:t>
      </w:r>
    </w:p>
    <w:p w14:paraId="3E11F927" w14:textId="0D0E2CCA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 xml:space="preserve">What innovative processes and techniques </w:t>
      </w:r>
      <w:r w:rsidR="005016AE">
        <w:rPr>
          <w:color w:val="000000" w:themeColor="text1"/>
          <w:sz w:val="22"/>
        </w:rPr>
        <w:t xml:space="preserve">have </w:t>
      </w:r>
      <w:r w:rsidRPr="00DE6184">
        <w:rPr>
          <w:color w:val="000000" w:themeColor="text1"/>
          <w:sz w:val="22"/>
        </w:rPr>
        <w:t>you use</w:t>
      </w:r>
      <w:r w:rsidR="005016AE">
        <w:rPr>
          <w:color w:val="000000" w:themeColor="text1"/>
          <w:sz w:val="22"/>
        </w:rPr>
        <w:t>d</w:t>
      </w:r>
      <w:r w:rsidRPr="00DE6184">
        <w:rPr>
          <w:color w:val="000000" w:themeColor="text1"/>
          <w:sz w:val="22"/>
        </w:rPr>
        <w:t>?</w:t>
      </w:r>
    </w:p>
    <w:p w14:paraId="5290128D" w14:textId="0BB90DF0" w:rsidR="00F25C8A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 xml:space="preserve">What challenges </w:t>
      </w:r>
      <w:r w:rsidR="005016AE">
        <w:rPr>
          <w:color w:val="000000" w:themeColor="text1"/>
          <w:sz w:val="22"/>
        </w:rPr>
        <w:t>have you overcome?</w:t>
      </w:r>
    </w:p>
    <w:p w14:paraId="3CB78E20" w14:textId="6EDC36AB" w:rsidR="005016AE" w:rsidRPr="00DE6184" w:rsidRDefault="005016AE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What makes your company SME of the Year? </w:t>
      </w:r>
    </w:p>
    <w:p w14:paraId="7C248CB3" w14:textId="112A259A" w:rsidR="00F25C8A" w:rsidRPr="00DE6184" w:rsidRDefault="00F25C8A" w:rsidP="00DF0BDB">
      <w:pPr>
        <w:pStyle w:val="ListParagraph"/>
        <w:numPr>
          <w:ilvl w:val="0"/>
          <w:numId w:val="2"/>
        </w:numPr>
        <w:spacing w:line="348" w:lineRule="auto"/>
        <w:rPr>
          <w:color w:val="000000" w:themeColor="text1"/>
          <w:sz w:val="22"/>
        </w:rPr>
      </w:pPr>
      <w:r w:rsidRPr="00DE6184">
        <w:rPr>
          <w:color w:val="000000" w:themeColor="text1"/>
          <w:sz w:val="22"/>
        </w:rPr>
        <w:t>Please submit photographs</w:t>
      </w:r>
      <w:r w:rsidR="00D36E6A">
        <w:rPr>
          <w:color w:val="000000" w:themeColor="text1"/>
          <w:sz w:val="22"/>
        </w:rPr>
        <w:t xml:space="preserve"> </w:t>
      </w:r>
      <w:r w:rsidRPr="00DE6184">
        <w:rPr>
          <w:color w:val="000000" w:themeColor="text1"/>
          <w:sz w:val="22"/>
        </w:rPr>
        <w:t xml:space="preserve">and videos </w:t>
      </w:r>
      <w:r w:rsidR="00D36E6A">
        <w:rPr>
          <w:color w:val="000000" w:themeColor="text1"/>
          <w:sz w:val="22"/>
        </w:rPr>
        <w:t>to support your submission.</w:t>
      </w:r>
    </w:p>
    <w:p w14:paraId="07704999" w14:textId="248A7BDE" w:rsidR="00F25C8A" w:rsidRDefault="00F25C8A" w:rsidP="00DF0BDB">
      <w:pPr>
        <w:spacing w:line="348" w:lineRule="auto"/>
        <w:rPr>
          <w:rFonts w:ascii="Trebuchet MS" w:hAnsi="Trebuchet MS"/>
          <w:b/>
          <w:color w:val="000000" w:themeColor="text1"/>
          <w:sz w:val="22"/>
          <w:szCs w:val="22"/>
        </w:rPr>
      </w:pPr>
      <w:r w:rsidRPr="00DE6184">
        <w:rPr>
          <w:rFonts w:ascii="Trebuchet MS" w:hAnsi="Trebuchet MS"/>
          <w:b/>
          <w:color w:val="000000" w:themeColor="text1"/>
          <w:sz w:val="22"/>
          <w:szCs w:val="22"/>
        </w:rPr>
        <w:t xml:space="preserve">Entries must be received by </w:t>
      </w:r>
      <w:r w:rsidR="00DF0BDB">
        <w:rPr>
          <w:rFonts w:ascii="Trebuchet MS" w:hAnsi="Trebuchet MS"/>
          <w:b/>
          <w:color w:val="000000" w:themeColor="text1"/>
          <w:sz w:val="22"/>
          <w:szCs w:val="22"/>
        </w:rPr>
        <w:t>Friday</w:t>
      </w:r>
      <w:r w:rsidR="00E328A4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="005016AE">
        <w:rPr>
          <w:rFonts w:ascii="Trebuchet MS" w:hAnsi="Trebuchet MS"/>
          <w:b/>
          <w:color w:val="000000" w:themeColor="text1"/>
          <w:sz w:val="22"/>
          <w:szCs w:val="22"/>
        </w:rPr>
        <w:t>2</w:t>
      </w:r>
      <w:r w:rsidR="00C827AB">
        <w:rPr>
          <w:rFonts w:ascii="Trebuchet MS" w:hAnsi="Trebuchet MS"/>
          <w:b/>
          <w:color w:val="000000" w:themeColor="text1"/>
          <w:sz w:val="22"/>
          <w:szCs w:val="22"/>
        </w:rPr>
        <w:t>6</w:t>
      </w:r>
      <w:r w:rsidR="005016AE" w:rsidRPr="005016AE">
        <w:rPr>
          <w:rFonts w:ascii="Trebuchet MS" w:hAnsi="Trebuchet MS"/>
          <w:b/>
          <w:color w:val="000000" w:themeColor="text1"/>
          <w:sz w:val="22"/>
          <w:szCs w:val="22"/>
          <w:vertAlign w:val="superscript"/>
        </w:rPr>
        <w:t>th</w:t>
      </w:r>
      <w:r w:rsidR="005016AE">
        <w:rPr>
          <w:rFonts w:ascii="Trebuchet MS" w:hAnsi="Trebuchet MS"/>
          <w:b/>
          <w:color w:val="000000" w:themeColor="text1"/>
          <w:sz w:val="22"/>
          <w:szCs w:val="22"/>
        </w:rPr>
        <w:t xml:space="preserve"> June 202</w:t>
      </w:r>
      <w:r w:rsidR="002B6F45">
        <w:rPr>
          <w:rFonts w:ascii="Trebuchet MS" w:hAnsi="Trebuchet MS"/>
          <w:b/>
          <w:color w:val="000000" w:themeColor="text1"/>
          <w:sz w:val="22"/>
          <w:szCs w:val="22"/>
        </w:rPr>
        <w:t>6.</w:t>
      </w:r>
    </w:p>
    <w:p w14:paraId="52E52627" w14:textId="7CF93264" w:rsidR="00363ECA" w:rsidRPr="00DE6184" w:rsidRDefault="00363ECA" w:rsidP="00DF0BDB">
      <w:pPr>
        <w:spacing w:line="348" w:lineRule="auto"/>
        <w:rPr>
          <w:rFonts w:ascii="Trebuchet MS" w:hAnsi="Trebuchet MS"/>
          <w:b/>
          <w:color w:val="000000" w:themeColor="text1"/>
          <w:sz w:val="22"/>
          <w:szCs w:val="22"/>
        </w:rPr>
      </w:pPr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Please email entries to </w:t>
      </w:r>
      <w:hyperlink r:id="rId11" w:history="1">
        <w:r w:rsidRPr="00BB067D">
          <w:rPr>
            <w:rStyle w:val="Hyperlink"/>
            <w:rFonts w:ascii="Trebuchet MS" w:hAnsi="Trebuchet MS"/>
            <w:b/>
            <w:sz w:val="22"/>
            <w:szCs w:val="22"/>
          </w:rPr>
          <w:t>jayne.darbyshire@ceca-yorks.co.uk</w:t>
        </w:r>
      </w:hyperlink>
      <w:r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</w:p>
    <w:sectPr w:rsidR="00363ECA" w:rsidRPr="00DE6184" w:rsidSect="00155AFF">
      <w:headerReference w:type="default" r:id="rId12"/>
      <w:pgSz w:w="11906" w:h="16838"/>
      <w:pgMar w:top="30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180D" w14:textId="77777777" w:rsidR="00C45A26" w:rsidRDefault="00C45A26" w:rsidP="005270BE">
      <w:r>
        <w:separator/>
      </w:r>
    </w:p>
  </w:endnote>
  <w:endnote w:type="continuationSeparator" w:id="0">
    <w:p w14:paraId="2B3D4D92" w14:textId="77777777" w:rsidR="00C45A26" w:rsidRDefault="00C45A26" w:rsidP="005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5649" w14:textId="77777777" w:rsidR="00C45A26" w:rsidRDefault="00C45A26" w:rsidP="005270BE">
      <w:r>
        <w:separator/>
      </w:r>
    </w:p>
  </w:footnote>
  <w:footnote w:type="continuationSeparator" w:id="0">
    <w:p w14:paraId="3863F732" w14:textId="77777777" w:rsidR="00C45A26" w:rsidRDefault="00C45A26" w:rsidP="0052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4686" w14:textId="4585074A" w:rsidR="005270BE" w:rsidRDefault="00155A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57009" wp14:editId="4F3A70B7">
          <wp:simplePos x="0" y="0"/>
          <wp:positionH relativeFrom="column">
            <wp:posOffset>-903891</wp:posOffset>
          </wp:positionH>
          <wp:positionV relativeFrom="paragraph">
            <wp:posOffset>-470601</wp:posOffset>
          </wp:positionV>
          <wp:extent cx="7523741" cy="1881352"/>
          <wp:effectExtent l="0" t="0" r="0" b="0"/>
          <wp:wrapNone/>
          <wp:docPr id="114349446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9446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2" cy="189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6142"/>
    <w:multiLevelType w:val="hybridMultilevel"/>
    <w:tmpl w:val="7784A4F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35DCE"/>
    <w:multiLevelType w:val="hybridMultilevel"/>
    <w:tmpl w:val="C3CE2B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5987">
    <w:abstractNumId w:val="0"/>
  </w:num>
  <w:num w:numId="2" w16cid:durableId="157307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BE"/>
    <w:rsid w:val="00023E0F"/>
    <w:rsid w:val="00120069"/>
    <w:rsid w:val="00146694"/>
    <w:rsid w:val="00155AFF"/>
    <w:rsid w:val="001A2E61"/>
    <w:rsid w:val="001B2677"/>
    <w:rsid w:val="001C1E0B"/>
    <w:rsid w:val="001D5A8F"/>
    <w:rsid w:val="001E1B47"/>
    <w:rsid w:val="001E302B"/>
    <w:rsid w:val="002510AF"/>
    <w:rsid w:val="002B6F45"/>
    <w:rsid w:val="002F1D93"/>
    <w:rsid w:val="00363ECA"/>
    <w:rsid w:val="003834DC"/>
    <w:rsid w:val="003C3C00"/>
    <w:rsid w:val="003D466D"/>
    <w:rsid w:val="0048557E"/>
    <w:rsid w:val="004D4E65"/>
    <w:rsid w:val="005016AE"/>
    <w:rsid w:val="005270BE"/>
    <w:rsid w:val="0052796F"/>
    <w:rsid w:val="005E29E2"/>
    <w:rsid w:val="00614099"/>
    <w:rsid w:val="00636A1A"/>
    <w:rsid w:val="0066696B"/>
    <w:rsid w:val="006675E0"/>
    <w:rsid w:val="00727F82"/>
    <w:rsid w:val="00733DFB"/>
    <w:rsid w:val="0078451D"/>
    <w:rsid w:val="007E31F1"/>
    <w:rsid w:val="007E3BAD"/>
    <w:rsid w:val="008027FF"/>
    <w:rsid w:val="008E4165"/>
    <w:rsid w:val="00920853"/>
    <w:rsid w:val="00A56A9E"/>
    <w:rsid w:val="00A633CA"/>
    <w:rsid w:val="00A765BE"/>
    <w:rsid w:val="00B06177"/>
    <w:rsid w:val="00B97549"/>
    <w:rsid w:val="00BC2DAD"/>
    <w:rsid w:val="00C1049F"/>
    <w:rsid w:val="00C33443"/>
    <w:rsid w:val="00C40645"/>
    <w:rsid w:val="00C45A26"/>
    <w:rsid w:val="00C827AB"/>
    <w:rsid w:val="00D36E6A"/>
    <w:rsid w:val="00D97D65"/>
    <w:rsid w:val="00DE6184"/>
    <w:rsid w:val="00DF0BDB"/>
    <w:rsid w:val="00E328A4"/>
    <w:rsid w:val="00F25C8A"/>
    <w:rsid w:val="00F6378A"/>
    <w:rsid w:val="00F82063"/>
    <w:rsid w:val="00F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D7391"/>
  <w15:chartTrackingRefBased/>
  <w15:docId w15:val="{51F6027E-8B85-694E-98D8-913BDCB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BE"/>
  </w:style>
  <w:style w:type="paragraph" w:styleId="Footer">
    <w:name w:val="footer"/>
    <w:basedOn w:val="Normal"/>
    <w:link w:val="FooterChar"/>
    <w:uiPriority w:val="99"/>
    <w:unhideWhenUsed/>
    <w:rsid w:val="005270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BE"/>
  </w:style>
  <w:style w:type="paragraph" w:styleId="ListParagraph">
    <w:name w:val="List Paragraph"/>
    <w:basedOn w:val="Normal"/>
    <w:uiPriority w:val="34"/>
    <w:qFormat/>
    <w:rsid w:val="005270BE"/>
    <w:pPr>
      <w:spacing w:after="160" w:line="259" w:lineRule="auto"/>
      <w:ind w:left="720"/>
      <w:contextualSpacing/>
    </w:pPr>
    <w:rPr>
      <w:rFonts w:ascii="Trebuchet MS" w:hAnsi="Trebuchet MS"/>
      <w:szCs w:val="22"/>
    </w:rPr>
  </w:style>
  <w:style w:type="character" w:styleId="Hyperlink">
    <w:name w:val="Hyperlink"/>
    <w:basedOn w:val="DefaultParagraphFont"/>
    <w:uiPriority w:val="99"/>
    <w:unhideWhenUsed/>
    <w:rsid w:val="00363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yne.darbyshire@ceca-york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ae5085-92a1-4239-81b7-dafb24a475a4">CNSWFAYFVDYZ-1325374618-380773</_dlc_DocId>
    <_dlc_DocIdUrl xmlns="65ae5085-92a1-4239-81b7-dafb24a475a4">
      <Url>https://cecayorks.sharepoint.com/sites/CECAData/_layouts/15/DocIdRedir.aspx?ID=CNSWFAYFVDYZ-1325374618-380773</Url>
      <Description>CNSWFAYFVDYZ-1325374618-380773</Description>
    </_dlc_DocIdUrl>
    <lcf76f155ced4ddcb4097134ff3c332f xmlns="a78ae7df-87dd-4077-9ac2-8a777cd5dff8">
      <Terms xmlns="http://schemas.microsoft.com/office/infopath/2007/PartnerControls"/>
    </lcf76f155ced4ddcb4097134ff3c332f>
    <TaxCatchAll xmlns="65ae5085-92a1-4239-81b7-dafb24a47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9D4272CD23C459E0EF9963016F091" ma:contentTypeVersion="14" ma:contentTypeDescription="Create a new document." ma:contentTypeScope="" ma:versionID="e91df171f06eebc41ba04cb6a5ec2dcc">
  <xsd:schema xmlns:xsd="http://www.w3.org/2001/XMLSchema" xmlns:xs="http://www.w3.org/2001/XMLSchema" xmlns:p="http://schemas.microsoft.com/office/2006/metadata/properties" xmlns:ns2="65ae5085-92a1-4239-81b7-dafb24a475a4" xmlns:ns3="a78ae7df-87dd-4077-9ac2-8a777cd5dff8" targetNamespace="http://schemas.microsoft.com/office/2006/metadata/properties" ma:root="true" ma:fieldsID="0a17627b2236482b3d58baf422394004" ns2:_="" ns3:_="">
    <xsd:import namespace="65ae5085-92a1-4239-81b7-dafb24a475a4"/>
    <xsd:import namespace="a78ae7df-87dd-4077-9ac2-8a777cd5df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e5085-92a1-4239-81b7-dafb24a475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a25bfd4-9943-4f8a-9552-32673a45c1f1}" ma:internalName="TaxCatchAll" ma:showField="CatchAllData" ma:web="65ae5085-92a1-4239-81b7-dafb24a47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ae7df-87dd-4077-9ac2-8a777cd5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99816b-24b0-4566-8071-156fde0ff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2E3CA-1CA4-478C-87E1-4FC3F295A695}">
  <ds:schemaRefs>
    <ds:schemaRef ds:uri="http://schemas.microsoft.com/office/2006/metadata/properties"/>
    <ds:schemaRef ds:uri="http://schemas.microsoft.com/office/infopath/2007/PartnerControls"/>
    <ds:schemaRef ds:uri="65ae5085-92a1-4239-81b7-dafb24a475a4"/>
    <ds:schemaRef ds:uri="a78ae7df-87dd-4077-9ac2-8a777cd5dff8"/>
  </ds:schemaRefs>
</ds:datastoreItem>
</file>

<file path=customXml/itemProps2.xml><?xml version="1.0" encoding="utf-8"?>
<ds:datastoreItem xmlns:ds="http://schemas.openxmlformats.org/officeDocument/2006/customXml" ds:itemID="{9C27CBEF-47CB-4D2B-B65C-90E7E241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e5085-92a1-4239-81b7-dafb24a475a4"/>
    <ds:schemaRef ds:uri="a78ae7df-87dd-4077-9ac2-8a777cd5d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3520B-1983-4E34-97A6-2A89956686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EAA6D1-E36A-4D12-9360-BEE1E6E81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1610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Carmody</dc:creator>
  <cp:keywords/>
  <dc:description/>
  <cp:lastModifiedBy>Jemma Carmody</cp:lastModifiedBy>
  <cp:revision>15</cp:revision>
  <cp:lastPrinted>2026-02-24T13:56:00Z</cp:lastPrinted>
  <dcterms:created xsi:type="dcterms:W3CDTF">2024-05-07T12:48:00Z</dcterms:created>
  <dcterms:modified xsi:type="dcterms:W3CDTF">2026-04-13T17:30:00Z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0x0101004FB9D4272CD23C459E0EF9963016F091</vt:lpwstr>
  </property>
  <property fmtid="{D5CDD505-2E9C-101B-9397-08002B2CF9AE}" pid="3" name="ComplianceAssetId">
    <vt:lpwstr/>
  </property>
  <property fmtid="{D5CDD505-2E9C-101B-9397-08002B2CF9AE}" pid="4" name="Order">
    <vt:r8>2763300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dlc_DocIdItemGuid">
    <vt:lpwstr>33637040-2b0b-4d93-842b-e635f5ec8620</vt:lpwstr>
  </property>
  <property fmtid="{D5CDD505-2E9C-101B-9397-08002B2CF9AE}" pid="10" name="MediaServiceImageTags">
    <vt:lpwstr/>
  </property>
</Properties>
</file>